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830" w:type="dxa"/>
        <w:tblCellSpacing w:w="15" w:type="dxa"/>
        <w:tblBorders>
          <w:bottom w:val="single" w:sz="6" w:space="0" w:color="C0C0C0"/>
        </w:tblBorders>
        <w:tblCellMar>
          <w:top w:w="15" w:type="dxa"/>
          <w:left w:w="15" w:type="dxa"/>
          <w:bottom w:w="15" w:type="dxa"/>
          <w:right w:w="15" w:type="dxa"/>
        </w:tblCellMar>
        <w:tblLook w:val="04A0" w:firstRow="1" w:lastRow="0" w:firstColumn="1" w:lastColumn="0" w:noHBand="0" w:noVBand="1"/>
      </w:tblPr>
      <w:tblGrid>
        <w:gridCol w:w="314"/>
        <w:gridCol w:w="1178"/>
        <w:gridCol w:w="338"/>
      </w:tblGrid>
      <w:tr w:rsidR="00053317" w:rsidRPr="001E65AA" w:rsidTr="00053317">
        <w:trPr>
          <w:tblCellSpacing w:w="15" w:type="dxa"/>
        </w:trPr>
        <w:tc>
          <w:tcPr>
            <w:tcW w:w="300" w:type="dxa"/>
            <w:vAlign w:val="center"/>
            <w:hideMark/>
          </w:tcPr>
          <w:p w:rsidR="00053317" w:rsidRPr="001E65AA" w:rsidRDefault="00053317" w:rsidP="001E65AA">
            <w:pPr>
              <w:spacing w:after="0" w:line="240" w:lineRule="auto"/>
              <w:rPr>
                <w:rFonts w:ascii="Arabic Typesetting" w:eastAsia="Times New Roman" w:hAnsi="Arabic Typesetting" w:cs="Arabic Typesetting"/>
                <w:sz w:val="44"/>
                <w:szCs w:val="44"/>
              </w:rPr>
            </w:pPr>
          </w:p>
        </w:tc>
        <w:tc>
          <w:tcPr>
            <w:tcW w:w="1200" w:type="dxa"/>
            <w:vAlign w:val="center"/>
            <w:hideMark/>
          </w:tcPr>
          <w:p w:rsidR="00053317" w:rsidRPr="001E65AA" w:rsidRDefault="00EF22D9" w:rsidP="001E65AA">
            <w:pPr>
              <w:spacing w:after="0" w:line="240" w:lineRule="auto"/>
              <w:jc w:val="center"/>
              <w:rPr>
                <w:rFonts w:ascii="Arabic Typesetting" w:eastAsia="Times New Roman" w:hAnsi="Arabic Typesetting" w:cs="Arabic Typesetting"/>
                <w:sz w:val="44"/>
                <w:szCs w:val="44"/>
              </w:rPr>
            </w:pPr>
            <w:hyperlink r:id="rId5" w:tgtFrame="_blank" w:history="1">
              <w:r w:rsidR="00053317" w:rsidRPr="001E65AA">
                <w:rPr>
                  <w:rFonts w:ascii="Arabic Typesetting" w:eastAsia="Times New Roman" w:hAnsi="Arabic Typesetting" w:cs="Arabic Typesetting"/>
                  <w:color w:val="000080"/>
                  <w:sz w:val="44"/>
                  <w:szCs w:val="44"/>
                  <w:rtl/>
                </w:rPr>
                <w:t>تبليغات</w:t>
              </w:r>
            </w:hyperlink>
          </w:p>
        </w:tc>
        <w:tc>
          <w:tcPr>
            <w:tcW w:w="300" w:type="dxa"/>
            <w:vAlign w:val="center"/>
            <w:hideMark/>
          </w:tcPr>
          <w:p w:rsidR="00053317" w:rsidRPr="001E65AA" w:rsidRDefault="00053317" w:rsidP="001E65AA">
            <w:pPr>
              <w:spacing w:after="0" w:line="240" w:lineRule="auto"/>
              <w:jc w:val="right"/>
              <w:rPr>
                <w:rFonts w:ascii="Arabic Typesetting" w:eastAsia="Times New Roman" w:hAnsi="Arabic Typesetting" w:cs="Arabic Typesetting"/>
                <w:color w:val="FF0000"/>
                <w:sz w:val="44"/>
                <w:szCs w:val="44"/>
              </w:rPr>
            </w:pPr>
            <w:r w:rsidRPr="001E65AA">
              <w:rPr>
                <w:rFonts w:ascii="Arabic Typesetting" w:eastAsia="Times New Roman" w:hAnsi="Arabic Typesetting" w:cs="Arabic Typesetting"/>
                <w:color w:val="FF0000"/>
                <w:sz w:val="44"/>
                <w:szCs w:val="44"/>
              </w:rPr>
              <w:t>X</w:t>
            </w:r>
          </w:p>
        </w:tc>
      </w:tr>
    </w:tbl>
    <w:p w:rsidR="00053317" w:rsidRPr="001E65AA" w:rsidRDefault="00053317" w:rsidP="001E65AA">
      <w:pPr>
        <w:shd w:val="clear" w:color="auto" w:fill="FFFFFF"/>
        <w:spacing w:after="0" w:line="240" w:lineRule="auto"/>
        <w:rPr>
          <w:rFonts w:ascii="Arabic Typesetting" w:eastAsia="Times New Roman" w:hAnsi="Arabic Typesetting" w:cs="Arabic Typesetting"/>
          <w:sz w:val="44"/>
          <w:szCs w:val="44"/>
        </w:rPr>
      </w:pPr>
      <w:r w:rsidRPr="001E65AA">
        <w:rPr>
          <w:rFonts w:ascii="Arabic Typesetting" w:eastAsia="Times New Roman" w:hAnsi="Arabic Typesetting" w:cs="Arabic Typesetting"/>
          <w:noProof/>
          <w:color w:val="0000FF"/>
          <w:sz w:val="44"/>
          <w:szCs w:val="44"/>
        </w:rPr>
        <w:drawing>
          <wp:inline distT="0" distB="0" distL="0" distR="0" wp14:anchorId="659A11BB" wp14:editId="62A73096">
            <wp:extent cx="1143000" cy="2286000"/>
            <wp:effectExtent l="19050" t="0" r="0" b="0"/>
            <wp:docPr id="1" name="Picture 1" descr="http://www.blogfa.com/ads/banner2/4959200924526.gif">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logfa.com/ads/banner2/4959200924526.gif">
                      <a:hlinkClick r:id="rId6" tgtFrame="_blank"/>
                    </pic:cNvPr>
                    <pic:cNvPicPr>
                      <a:picLocks noChangeAspect="1" noChangeArrowheads="1"/>
                    </pic:cNvPicPr>
                  </pic:nvPicPr>
                  <pic:blipFill>
                    <a:blip r:embed="rId7"/>
                    <a:srcRect/>
                    <a:stretch>
                      <a:fillRect/>
                    </a:stretch>
                  </pic:blipFill>
                  <pic:spPr bwMode="auto">
                    <a:xfrm>
                      <a:off x="0" y="0"/>
                      <a:ext cx="1143000" cy="2286000"/>
                    </a:xfrm>
                    <a:prstGeom prst="rect">
                      <a:avLst/>
                    </a:prstGeom>
                    <a:noFill/>
                    <a:ln w="9525">
                      <a:noFill/>
                      <a:miter lim="800000"/>
                      <a:headEnd/>
                      <a:tailEnd/>
                    </a:ln>
                  </pic:spPr>
                </pic:pic>
              </a:graphicData>
            </a:graphic>
          </wp:inline>
        </w:drawing>
      </w:r>
    </w:p>
    <w:p w:rsidR="00053317" w:rsidRPr="001E65AA" w:rsidRDefault="00053317" w:rsidP="001E65AA">
      <w:pPr>
        <w:shd w:val="clear" w:color="auto" w:fill="3388CC"/>
        <w:bidi/>
        <w:spacing w:after="0" w:line="240" w:lineRule="auto"/>
        <w:jc w:val="right"/>
        <w:rPr>
          <w:rFonts w:ascii="Arabic Typesetting" w:eastAsia="Times New Roman" w:hAnsi="Arabic Typesetting" w:cs="Arabic Typesetting"/>
          <w:color w:val="FFFFFF"/>
          <w:sz w:val="44"/>
          <w:szCs w:val="44"/>
        </w:rPr>
      </w:pPr>
      <w:r w:rsidRPr="001E65AA">
        <w:rPr>
          <w:rFonts w:ascii="Arabic Typesetting" w:eastAsia="Times New Roman" w:hAnsi="Arabic Typesetting" w:cs="Arabic Typesetting"/>
          <w:sz w:val="44"/>
          <w:szCs w:val="44"/>
          <w:rtl/>
        </w:rPr>
        <w:fldChar w:fldCharType="begin"/>
      </w:r>
      <w:r w:rsidRPr="001E65AA">
        <w:rPr>
          <w:rFonts w:ascii="Arabic Typesetting" w:eastAsia="Times New Roman" w:hAnsi="Arabic Typesetting" w:cs="Arabic Typesetting"/>
          <w:sz w:val="44"/>
          <w:szCs w:val="44"/>
          <w:rtl/>
        </w:rPr>
        <w:instrText xml:space="preserve"> </w:instrText>
      </w:r>
      <w:r w:rsidRPr="001E65AA">
        <w:rPr>
          <w:rFonts w:ascii="Arabic Typesetting" w:eastAsia="Times New Roman" w:hAnsi="Arabic Typesetting" w:cs="Arabic Typesetting"/>
          <w:sz w:val="44"/>
          <w:szCs w:val="44"/>
        </w:rPr>
        <w:instrText>HYPERLINK "http://hamauonafghan.blogfa.com</w:instrText>
      </w:r>
      <w:r w:rsidRPr="001E65AA">
        <w:rPr>
          <w:rFonts w:ascii="Arabic Typesetting" w:eastAsia="Times New Roman" w:hAnsi="Arabic Typesetting" w:cs="Arabic Typesetting"/>
          <w:sz w:val="44"/>
          <w:szCs w:val="44"/>
          <w:rtl/>
        </w:rPr>
        <w:instrText xml:space="preserve">" </w:instrText>
      </w:r>
      <w:r w:rsidRPr="001E65AA">
        <w:rPr>
          <w:rFonts w:ascii="Arabic Typesetting" w:eastAsia="Times New Roman" w:hAnsi="Arabic Typesetting" w:cs="Arabic Typesetting"/>
          <w:sz w:val="44"/>
          <w:szCs w:val="44"/>
          <w:rtl/>
        </w:rPr>
        <w:fldChar w:fldCharType="separate"/>
      </w:r>
    </w:p>
    <w:p w:rsidR="00053317" w:rsidRPr="001E65AA" w:rsidRDefault="00053317" w:rsidP="001E65AA">
      <w:pPr>
        <w:shd w:val="clear" w:color="auto" w:fill="3388CC"/>
        <w:bidi/>
        <w:spacing w:after="0" w:line="240" w:lineRule="auto"/>
        <w:jc w:val="center"/>
        <w:outlineLvl w:val="1"/>
        <w:rPr>
          <w:rFonts w:ascii="Arabic Typesetting" w:eastAsia="Times New Roman" w:hAnsi="Arabic Typesetting" w:cs="Arabic Typesetting"/>
          <w:color w:val="FFFFFF"/>
          <w:kern w:val="36"/>
          <w:sz w:val="44"/>
          <w:szCs w:val="44"/>
          <w:rtl/>
        </w:rPr>
      </w:pPr>
      <w:r w:rsidRPr="001E65AA">
        <w:rPr>
          <w:rFonts w:ascii="Arabic Typesetting" w:eastAsia="Times New Roman" w:hAnsi="Arabic Typesetting" w:cs="Arabic Typesetting"/>
          <w:color w:val="FFFFFF"/>
          <w:kern w:val="36"/>
          <w:sz w:val="44"/>
          <w:szCs w:val="44"/>
          <w:rtl/>
        </w:rPr>
        <w:t>شــهـــــــــــــــاب</w:t>
      </w:r>
    </w:p>
    <w:p w:rsidR="00053317" w:rsidRPr="001E65AA" w:rsidRDefault="00053317" w:rsidP="001E65AA">
      <w:pPr>
        <w:shd w:val="clear" w:color="auto" w:fill="3388CC"/>
        <w:bidi/>
        <w:spacing w:after="0" w:line="240" w:lineRule="auto"/>
        <w:jc w:val="right"/>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tl/>
        </w:rPr>
        <w:fldChar w:fldCharType="end"/>
      </w:r>
    </w:p>
    <w:p w:rsidR="00053317" w:rsidRPr="001E65AA" w:rsidRDefault="00053317" w:rsidP="001E65AA">
      <w:pPr>
        <w:shd w:val="clear" w:color="auto" w:fill="3388CC"/>
        <w:bidi/>
        <w:spacing w:after="100" w:afterAutospacing="1" w:line="240" w:lineRule="auto"/>
        <w:jc w:val="center"/>
        <w:rPr>
          <w:rFonts w:ascii="Arabic Typesetting" w:eastAsia="Times New Roman" w:hAnsi="Arabic Typesetting" w:cs="Arabic Typesetting"/>
          <w:color w:val="FFFFFF"/>
          <w:sz w:val="44"/>
          <w:szCs w:val="44"/>
          <w:rtl/>
        </w:rPr>
      </w:pPr>
      <w:r w:rsidRPr="001E65AA">
        <w:rPr>
          <w:rFonts w:ascii="Arabic Typesetting" w:eastAsia="Times New Roman" w:hAnsi="Arabic Typesetting" w:cs="Arabic Typesetting"/>
          <w:color w:val="FFFFFF"/>
          <w:sz w:val="44"/>
          <w:szCs w:val="44"/>
          <w:rtl/>
        </w:rPr>
        <w:t xml:space="preserve">د محمد همايون شهاب مياخېل وېبلاګ </w:t>
      </w:r>
    </w:p>
    <w:bookmarkStart w:id="0" w:name="5"/>
    <w:bookmarkEnd w:id="0"/>
    <w:p w:rsidR="00053317" w:rsidRPr="001E65AA" w:rsidRDefault="00053317" w:rsidP="001E65AA">
      <w:pPr>
        <w:shd w:val="clear" w:color="auto" w:fill="FFFFFF"/>
        <w:bidi/>
        <w:spacing w:before="100" w:beforeAutospacing="1" w:after="75" w:line="240" w:lineRule="auto"/>
        <w:outlineLvl w:val="1"/>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tl/>
        </w:rPr>
        <w:fldChar w:fldCharType="begin"/>
      </w:r>
      <w:r w:rsidRPr="001E65AA">
        <w:rPr>
          <w:rFonts w:ascii="Arabic Typesetting" w:eastAsia="Times New Roman" w:hAnsi="Arabic Typesetting" w:cs="Arabic Typesetting"/>
          <w:sz w:val="44"/>
          <w:szCs w:val="44"/>
          <w:rtl/>
        </w:rPr>
        <w:instrText xml:space="preserve"> </w:instrText>
      </w:r>
      <w:r w:rsidRPr="001E65AA">
        <w:rPr>
          <w:rFonts w:ascii="Arabic Typesetting" w:eastAsia="Times New Roman" w:hAnsi="Arabic Typesetting" w:cs="Arabic Typesetting"/>
          <w:sz w:val="44"/>
          <w:szCs w:val="44"/>
        </w:rPr>
        <w:instrText>HYPERLINK "http://www.hamauonafghan.blogfa.com/post-5.aspx</w:instrText>
      </w:r>
      <w:r w:rsidRPr="001E65AA">
        <w:rPr>
          <w:rFonts w:ascii="Arabic Typesetting" w:eastAsia="Times New Roman" w:hAnsi="Arabic Typesetting" w:cs="Arabic Typesetting"/>
          <w:sz w:val="44"/>
          <w:szCs w:val="44"/>
          <w:rtl/>
        </w:rPr>
        <w:instrText xml:space="preserve">" </w:instrText>
      </w:r>
      <w:r w:rsidRPr="001E65AA">
        <w:rPr>
          <w:rFonts w:ascii="Arabic Typesetting" w:eastAsia="Times New Roman" w:hAnsi="Arabic Typesetting" w:cs="Arabic Typesetting"/>
          <w:sz w:val="44"/>
          <w:szCs w:val="44"/>
          <w:rtl/>
        </w:rPr>
        <w:fldChar w:fldCharType="separate"/>
      </w:r>
      <w:r w:rsidRPr="001E65AA">
        <w:rPr>
          <w:rFonts w:ascii="Arabic Typesetting" w:eastAsia="Times New Roman" w:hAnsi="Arabic Typesetting" w:cs="Arabic Typesetting"/>
          <w:color w:val="000080"/>
          <w:sz w:val="44"/>
          <w:szCs w:val="44"/>
          <w:rtl/>
        </w:rPr>
        <w:t>پښتو لنډه كيسه او ادبي ټوټه - څلورم څپركى</w:t>
      </w:r>
      <w:r w:rsidRPr="001E65AA">
        <w:rPr>
          <w:rFonts w:ascii="Arabic Typesetting" w:eastAsia="Times New Roman" w:hAnsi="Arabic Typesetting" w:cs="Arabic Typesetting"/>
          <w:sz w:val="44"/>
          <w:szCs w:val="44"/>
          <w:rtl/>
        </w:rPr>
        <w:fldChar w:fldCharType="end"/>
      </w:r>
    </w:p>
    <w:p w:rsidR="00053317" w:rsidRPr="001E65AA" w:rsidRDefault="00053317" w:rsidP="001E65AA">
      <w:pPr>
        <w:shd w:val="clear" w:color="auto" w:fill="FFFFFF"/>
        <w:bidi/>
        <w:spacing w:before="240" w:after="60" w:line="240" w:lineRule="auto"/>
        <w:jc w:val="center"/>
        <w:outlineLvl w:val="0"/>
        <w:rPr>
          <w:rFonts w:ascii="Arabic Typesetting" w:eastAsia="Times New Roman" w:hAnsi="Arabic Typesetting" w:cs="Arabic Typesetting"/>
          <w:kern w:val="36"/>
          <w:sz w:val="44"/>
          <w:szCs w:val="44"/>
          <w:rtl/>
          <w:lang w:bidi="ar-AE"/>
        </w:rPr>
      </w:pPr>
      <w:bookmarkStart w:id="1" w:name="_Toc164874441"/>
      <w:bookmarkStart w:id="2" w:name="_Toc148017196"/>
      <w:r w:rsidRPr="001E65AA">
        <w:rPr>
          <w:rFonts w:ascii="Arabic Typesetting" w:eastAsia="Times New Roman" w:hAnsi="Arabic Typesetting" w:cs="Arabic Typesetting"/>
          <w:kern w:val="36"/>
          <w:sz w:val="44"/>
          <w:szCs w:val="44"/>
          <w:rtl/>
          <w:lang w:bidi="ar-AE"/>
        </w:rPr>
        <w:t>څلورم څپـركى</w:t>
      </w:r>
      <w:bookmarkEnd w:id="1"/>
      <w:bookmarkEnd w:id="2"/>
    </w:p>
    <w:p w:rsidR="00053317" w:rsidRPr="001E65AA" w:rsidRDefault="00053317" w:rsidP="001E65AA">
      <w:pPr>
        <w:shd w:val="clear" w:color="auto" w:fill="FFFFFF"/>
        <w:bidi/>
        <w:spacing w:before="240" w:after="60" w:line="240" w:lineRule="auto"/>
        <w:jc w:val="center"/>
        <w:outlineLvl w:val="0"/>
        <w:rPr>
          <w:rFonts w:ascii="Arabic Typesetting" w:eastAsia="Times New Roman" w:hAnsi="Arabic Typesetting" w:cs="Arabic Typesetting"/>
          <w:kern w:val="36"/>
          <w:sz w:val="44"/>
          <w:szCs w:val="44"/>
          <w:rtl/>
          <w:lang w:bidi="ar-AE"/>
        </w:rPr>
      </w:pPr>
      <w:bookmarkStart w:id="3" w:name="_Toc164874442"/>
      <w:bookmarkStart w:id="4" w:name="_Toc148017197"/>
      <w:r w:rsidRPr="001E65AA">
        <w:rPr>
          <w:rFonts w:ascii="Arabic Typesetting" w:eastAsia="Times New Roman" w:hAnsi="Arabic Typesetting" w:cs="Arabic Typesetting"/>
          <w:kern w:val="36"/>
          <w:sz w:val="44"/>
          <w:szCs w:val="44"/>
          <w:rtl/>
          <w:lang w:bidi="ar-AE"/>
        </w:rPr>
        <w:t>ادبي ټـوټه</w:t>
      </w:r>
      <w:bookmarkEnd w:id="3"/>
      <w:bookmarkEnd w:id="4"/>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كه په واقعيت سترګې پټې نه كړو نودپښتوژبې د ادبې ټوټو د فورم په هكله چا دومره كار نه دى كړى ځكه ما ډېر كوښښ وكړ چې يو څه مواد يې په هكله پيدا كړم او حد اقل دلنډې كيسې يو څو سلنه پرې خبرې وكړم خوله بده مرغه بريالى نشوم اوډېر كم مواد مې يې په هكله پيداكړل چې دادى ستاسو مخې ته يې وړاندې كوم ، خداى دې وكړي چې ستاسو درنو خوښ شي اوپه سمونه كې يې راسره خپله لار ښونه سپما نه كړى ْ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lastRenderedPageBreak/>
        <w:t xml:space="preserve">پـېژند : پښتو ادبي ټوټه هم لكه د نورو هنري ادبياتوپه څېر يوځانګړى ډول يا فورم دى چې ادب پوهان يا ددې برخې څانګوال يې ( منثور شعر ) اونازك ادب په نومونو هم يادوي . ( 1 )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په دې اساس اوس ادبي ټوټه داسې تعريف وو : (</w:t>
      </w:r>
      <w:r w:rsidRPr="001E65AA">
        <w:rPr>
          <w:rFonts w:ascii="Arabic Typesetting" w:eastAsia="Times New Roman" w:hAnsi="Arabic Typesetting" w:cs="Arabic Typesetting"/>
          <w:sz w:val="44"/>
          <w:szCs w:val="44"/>
          <w:rtl/>
        </w:rPr>
        <w:t>(</w:t>
      </w:r>
      <w:r w:rsidRPr="001E65AA">
        <w:rPr>
          <w:rFonts w:ascii="Arabic Typesetting" w:eastAsia="Times New Roman" w:hAnsi="Arabic Typesetting" w:cs="Arabic Typesetting"/>
          <w:sz w:val="44"/>
          <w:szCs w:val="44"/>
          <w:rtl/>
          <w:lang w:bidi="ar-AE"/>
        </w:rPr>
        <w:t xml:space="preserve"> ادبي ټوټه په ژبه كې هغه خوږ نثري كلام ته وايي چې په ډېرو باريكو ، خوندورو اولنډو الفاظو كې جامع مطالب څرګند كړي . يانې دويناطرز يې خورا ښكلې هنري بڼه او</w:t>
      </w:r>
      <w:r w:rsidRPr="001E65AA">
        <w:rPr>
          <w:rFonts w:ascii="Arabic Typesetting" w:eastAsia="Times New Roman" w:hAnsi="Arabic Typesetting" w:cs="Arabic Typesetting"/>
          <w:sz w:val="44"/>
          <w:szCs w:val="44"/>
          <w:lang w:bidi="ar-AE"/>
        </w:rPr>
        <w:t xml:space="preserve"> </w:t>
      </w:r>
      <w:r w:rsidRPr="001E65AA">
        <w:rPr>
          <w:rFonts w:ascii="Arabic Typesetting" w:eastAsia="Times New Roman" w:hAnsi="Arabic Typesetting" w:cs="Arabic Typesetting"/>
          <w:sz w:val="44"/>
          <w:szCs w:val="44"/>
          <w:rtl/>
          <w:lang w:bidi="ar-AE"/>
        </w:rPr>
        <w:t xml:space="preserve">تركيب ولري . )) . ( 2 )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ادبي ټوټې چې هنري ټوټې يا هنري نثر يې هم بولي د لنډې كيسې يا نورو ادبي هنري فورمونو په څېر دومره اوږدې نه دي . ليكوال ډېر كوښښ كوي چې دانساني ژوند هر ډول پېښې او سكالوګانې په كې راونغاړي . په ادبي ټوټه كې لكه ، داستان ، رومان ، اوناول اوږدې پړپړې اوپېښې نه وي . بلكې هماغه پېښې په ډېرلنډو خوشاعرانه الفاظوكې رانغاړل كېږي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په ادبي ټوټو كې د نورو ټولو هنري فورمونو څخه زياتې تشبې ګانې او استعارې راځي چې د همدې ستاينواوځانګړنوپه وسيله ليكنې ته يو ځانګړې خوند اورنګ وركوي . ځكه خو د نړۍ ډېرپوهان يې منثور شعر هم بولي . هغوى په دې باور لري چې ادبي ټوټه له آره يوه نثري ليكنه ده خو د تشبې ګانو، استعارو اوځانګړي شعري څرنګوالي له مخې شعر هم بلل كېږي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نوموړي زياتوي كه چېرې د ادب څانګوالو شعر ته د وزن او قافيې قيد نه واى ايښې نو موږ په هرومرو په ادبي ټوټې د مطلق منثور شعرحكم كړى واى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ادبي ټوټوكې نه يوازې داچې اوږدوالى اوپيچلتيا نه وي بلكې د هغه مړونو، تورزنو اونورو ټولنېزو څېزونو يا مسايلو په اړه چې جروبحث كېږي هم په لنډو ، ساده ، اونيغ په نيغه الفاظو بيانېږي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په ادبي ټوټو ګې تل لكه لنډې كيسې واقعيت او ريښتيا ترخـيال اوچت وي اوسكالو يې په واقعيتونوڅرخي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lastRenderedPageBreak/>
        <w:t>يوشمېر پوهان په دې اند دي چې په ادبي ټوټو كې عشقي ، حماسي ، ملي ، بزمي ، طنزي ، اوفلسفي مطالب داسې خوندور اوپه زړه پورې كاږل كېږي چې ډېر ژر د لوستونكي په</w:t>
      </w:r>
      <w:bookmarkStart w:id="5" w:name="_GoBack"/>
      <w:bookmarkEnd w:id="5"/>
      <w:r w:rsidRPr="001E65AA">
        <w:rPr>
          <w:rFonts w:ascii="Arabic Typesetting" w:eastAsia="Times New Roman" w:hAnsi="Arabic Typesetting" w:cs="Arabic Typesetting"/>
          <w:sz w:val="44"/>
          <w:szCs w:val="44"/>
          <w:rtl/>
          <w:lang w:bidi="ar-AE"/>
        </w:rPr>
        <w:t xml:space="preserve"> ذهن كې ځاى نيسي او په ډېر خوند او مينې سره يې لولي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ادبي ټوټه ډېر ځله حكايوي هم وي چې دټولنې په سمون كې ښه ترا رول لوبولى شي چې ښه بېلګه يې د الفت صاحب نثرونه دي ( د دې بحث په پاى كې به يې ساري راوړل شي ) چې د وخت پر چارواكو يې په ښكاره اوكوټلو الفاظو نيوكې كړي او غندلي يې دي . دلته بايد داتېروتنه ونه شي چې د ادبي ټوټو كار ګواكې د چارواكو او خلكو رټل دي . بلكې ادبي ټوټې انسان ته فلسفي او منطقي شعورهم وركوي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انسان د ژوند په فلسفه پوهوي اود انساني ژوند هغه باريكيو ته نغوته كوي چې سړى يې اټكل هم نشي كولاى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موږ و ويل چې ادبي ټوټې حكايوي جوله (بڼه) لري چې د تېر پېر تاريخي ، سياسي اوټولنيزو حالاتوشننه كوي؛ نوهمدا لامل دى چې د لنډې كيسې او نورو لنډو ادبي او هنري فورمونو سره جلاتوپير پيداكوي . دساري په ډول لنډه كيسه د شكلي جوړښت له پلوه پيل ، منځ ، پاى لري او د دې تر څنګ څېرې ، اډانه ، ځايزمان ، مكالمې ، منظركشي ، اوپيغام لري ، چې هر يو بيا ځانته ځانګړى او جلا پازه لري ، چې څنګه او څه ډول بايد ولوبول شي اوخپل رول ترسره كړي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دغه راز څنګه بايد كيسه تلوسه پيداكړي . څنګه يې واوډي ، څنګه يې پرمخ بوځي اوڅنګه يې غوټه خلاصه كړي چې دا ټول پوره وخت او موجوده اومه موادو ته اړتيا لري ، خوادبي ټوټه بيا داسې نه ده ځكه موږ وويل چې ډېر ځله حكايوي جوله لري او ددې ترڅنګ اډانه ، څېرې ... او داسې نور په كې ټاكلې او مشخص نه دي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كېداى شي ادبي ټوټه ټول انسانان په خپلو الفاظو كې راونغاړي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د انساني ژوند ډېرو منفي اومثبتو اړخونوته نغوته وكړي . ډېرې تشبېګانې او استعارې وكاروي او ډېر ... خوپه داسې حال كې چې لنډه كيسه يوازې د ګوتوپه شمار څېرې لري او، د ژوند د يوې محدوې پېښې ښكارندوي كوي او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lastRenderedPageBreak/>
        <w:t xml:space="preserve">اوس ګورو چې ادبي ټوټه كله او څنګه منځته راغله اوپښتوژبې ته يې څنګه لار پيدا كړه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لكه څنګه چې د پښتولنډې كيسې په پيل كې په دې خبرې پوره خبرې وشوې چې دادب او هنرلومړنۍ ځاله په لوېديځ اويونان كې وه چې وروسته وروسته يې نورو ټولنوته هم صراحت وكړ؛ نو ښكاره ده چې ادبي ټوټه هم همدې ځاى كې وزېږېده او ستره شوه چې وروسته بيا د شملۍ پيړۍ په لومړۍ برخه كې پښتو ژبې ته راكډه شوه او د لومړي ځل لپاره بيا هم د ارواښاد سيد راحت الله زاخيلي صاحب كره مېشته شوه چې وروسته بيانورو ليكوالو اوپوهانو هم وليده او ورسره اشنا شول او كله چې افغانستان راغله نو د لومړي ځل لپاره يې د علامه پوهاند عبدالحى حبيبي حاحب سره كتنه وشوه چې وروسته بيا نورو ليكوالو وليده ، ورسره اشنا شول اوپه ليكلويې لاس پورې كړ اوپه ډېر كم وخت كې يې ترهسكه ورسوله چې ښه بېلګه يې استاد ګل پاچا الفت ، استاد صديق الله ريښتين ، استاد عبدالروف بېنوا ، استاد قيام الدين خادم او.... كېداى شي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څنګه چې مخكې يادونه وشوه چې د ادب نړۍ تل په حركت كې وي او نوى لورى پېداكوي او په دې توګه دنن ، پرون ، اوسبا خبرې بيا سره ډېرتوپير لري اوتل د منلو وړ نه وي ، ځكه انساني فطرت تل اسانتياوې خوښوي ، او اسانتياوې تل په بدلون رامنځته كېږي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نو همدالامل دى چې ادبي ټوټوهم لږو ډېر بدلون موندلى دى اونوې رنګ يې غوره كړى چې بېلګه به يې وروسته راشي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مخكې هم موږ يادونه وكړه چې ادبي ټوټې دشلمې پېړۍ په لومړيو كې پښتو ژبې ته راغلې چې په ډېر كم وخت كې يانې د همدې پېړۍ په نيمايي كې يې ډېره زياته وده وكړه اويودم له ماشوم توبه ځوانۍ ته راورسېده ، چې داټول ديوشمېرليكوالو اوادب د مينانو كار وو چې پښتو ادبي ټوټې يې د نړۍ له نورو ادبي ټوټو سره سيالې كړې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دغوليكوالو ترننه پورې په دې برخه كې ليكوال روزلي او ادبي ټوټې يې ليكلي چې نومونه يې په لاندې توګه دي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lastRenderedPageBreak/>
        <w:t>سيد راحت الله راحت زاخيلى ، منشي احمدجان ، ميراحمد شاه رضواني ، غلام محمد پوپلزى ، ميا حسيب ګل ، نظير احمد ، امير علي خان ، ملاغلام جان ، منشي پير محمد ، قاضي خېرالله ، غلام محىالدين ، قاضي عبداللطيف ، مرزادوست محمد ، مولوي عبدالواسع ، مولوي عبدالمجيد ، عبدالهادي داوي ، مولوي صالح محمد ، قاضي عطاالله ، عبدالحى حبيبي ، دوست محمد كامل ، قيام الدين خادم ، عبدالروف بېنوا، صديق الله ريښتين ، شمس الدين مجروح ، ګل پاچا الفت ، غلام نبي چكنوري ، ډاكټر حبيب الله تږى ، عبدالقدوس پرهېز ، عبدالله خدمتګار بختانى ، محمد دين ژواك ، عبدالمنان دردمن ، ميراجان سيال ، سليمان لايق ، حافظ محمد ادريس ، سيد نواز ، قاضي عبدالسلام ، احمدخان ، سيد اكبر صابر ، ارباب سكندرخان خليل ، ميان سناالدين كاكاخيل ، محمد اياز ، منان ملګرى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اميرحمزه شينوارى ، سيدرسول رسا ، اجمل خټك ، ماسټرعبدالكريم ، سمندرخان سمندر ، اجمل خټك ، جميله مجاهد، صفيه حليم ، صفيه صديقي ، غوټۍ خاورې ، ارواښاد استاد رشاد، پيرمحمدكاروان ، مهدي شاه مهدي ، زرين انځور ، محمداجان يار، نذيراحمد سهار ، مجيب الرحمان اميري ، عبدالرحمان احساس ، محمد ګل نوري . . . ( 2 )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دا هغه كسان دي چې څوك مړه ، څوك زاړه ، اوڅوك ځوانان دي او دې كار ته يې ملاتړلې او اوس يې هم ليكي اوكار په كې كوي ، دلوى خدايه ورته نور توان اوطاقت هم غواړم چې دا بېړۍ ترهدفه ورسوي اوراتلونكى كول پرې هم بوخت شي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په هر حال ادبي ټوټې هرډول او رنګارنګ مطالب په خوږه ، ساده ، اوهنري الفاظو اوچوكاټ كې ټولنې او دټولنې خلكوته وړاندې كوي اوټولنه په حقايقو پوهوي . كله كله داسې هم پېښېږي چې يوه ادبي ټوټه دومره هنري او خوندوره شي چې د لسګونو شعرونو ځواب وايي . ځكه داسې ادبي صنايع په كې ځاى شوي وي چې په شعر كې يې هډو اټكل هم نه كېږي او دومره غښتلى فكر اوپيغام په كې نغښتى وي چې سړى ورته ګوته په غاښ شي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ډېرې داسې ادبي ټوټې هم شته چې حتىٰ بهرنيو ليكوالو له ياده زده كړي وي لكه د ارواښاد زاخيلي صاحب ( ښكالو )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lang w:bidi="ar-AE"/>
        </w:rPr>
        <w:lastRenderedPageBreak/>
        <w:sym w:font="Wingdings" w:char="0045"/>
      </w:r>
      <w:r w:rsidRPr="001E65AA">
        <w:rPr>
          <w:rFonts w:ascii="Arabic Typesetting" w:eastAsia="Times New Roman" w:hAnsi="Arabic Typesetting" w:cs="Arabic Typesetting"/>
          <w:sz w:val="44"/>
          <w:szCs w:val="44"/>
          <w:rtl/>
          <w:lang w:bidi="ar-AE"/>
        </w:rPr>
        <w:t xml:space="preserve"> ادبي ټوټې هغه لنډې نثري ، مرغلرې دي چې په طلسمي ( جادوي ) تار پيل كېږي . اوټولنه په خپل ولكه كې راولي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په پاى كې ادبي ټوټه هغه فلسفي ، منطقي ، عقيدوي ، تاريخي ، سياسي ، ټولنيزي او ارزښتمنې خبرې دي چې ليكوال سربېره په ادبي صنايعو، خپل احساسات ، اوعواطف ورسره داسې يوځاى كوي چې د لوستونكي په زړه او ذهن ژوره اغېزه ښندي اودخپل زړه اوفكرټول احساسات اوعواطف په هغه كې ويني او په هغې عمل كاندي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اوس به د هېواد دڅو وتلو او نوماندو ليكوالو ادبي ټوټې وګور او خوند به ترې واخلو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i/>
          <w:iCs/>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i/>
          <w:iCs/>
          <w:sz w:val="44"/>
          <w:szCs w:val="44"/>
          <w:rtl/>
          <w:lang w:bidi="ar-AE"/>
        </w:rPr>
      </w:pPr>
      <w:r w:rsidRPr="001E65AA">
        <w:rPr>
          <w:rFonts w:ascii="Arabic Typesetting" w:eastAsia="Times New Roman" w:hAnsi="Arabic Typesetting" w:cs="Arabic Typesetting"/>
          <w:i/>
          <w:iCs/>
          <w:sz w:val="44"/>
          <w:szCs w:val="44"/>
          <w:rtl/>
          <w:lang w:bidi="ar-AE"/>
        </w:rPr>
        <w:t xml:space="preserve">سيدراحت الله راحت زاخيلى : </w:t>
      </w:r>
    </w:p>
    <w:p w:rsidR="00053317" w:rsidRPr="001E65AA" w:rsidRDefault="00053317" w:rsidP="001E65AA">
      <w:pPr>
        <w:shd w:val="clear" w:color="auto" w:fill="FFFFFF"/>
        <w:bidi/>
        <w:spacing w:before="240" w:after="60" w:line="240" w:lineRule="auto"/>
        <w:jc w:val="center"/>
        <w:outlineLvl w:val="0"/>
        <w:rPr>
          <w:rFonts w:ascii="Arabic Typesetting" w:eastAsia="Times New Roman" w:hAnsi="Arabic Typesetting" w:cs="Arabic Typesetting"/>
          <w:kern w:val="36"/>
          <w:sz w:val="44"/>
          <w:szCs w:val="44"/>
          <w:rtl/>
          <w:lang w:bidi="ar-AE"/>
        </w:rPr>
      </w:pPr>
      <w:bookmarkStart w:id="6" w:name="_Toc164874443"/>
      <w:bookmarkStart w:id="7" w:name="_Toc148017198"/>
      <w:r w:rsidRPr="001E65AA">
        <w:rPr>
          <w:rFonts w:ascii="Arabic Typesetting" w:eastAsia="Times New Roman" w:hAnsi="Arabic Typesetting" w:cs="Arabic Typesetting"/>
          <w:kern w:val="36"/>
          <w:sz w:val="44"/>
          <w:szCs w:val="44"/>
          <w:rtl/>
          <w:lang w:bidi="ar-AE"/>
        </w:rPr>
        <w:t>ښـكالو</w:t>
      </w:r>
      <w:bookmarkEnd w:id="6"/>
      <w:bookmarkEnd w:id="7"/>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دسپلمۍ لويو لويو ګڼوبوټواو ګورو پاڼو كې هوسۍ له څرنه سرپورته ، شخوند يې بند كړو . غوږونه يې بوڅ كړل ، اريانه ودرېدله : داسې چې له ځانه نه وه خبره . ملخ د سپلمۍ په سرپاڼه ورو ورو غلى غلى راغى _ دهوسۍ غوږ ته نږدې شو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هوسۍ ! څه دي ؟ ولې حېرانه يې ؟ ولې خپه يې ؟ اهو! دا اوښكې _ ولې واښه نه خورې ؟ سپرلى تېرشو . . . . . واښه وچ څه ؟ كه تږې يې . هوسۍ په يوه نيب يوه طرف ته سترګې بكې كړي دي اوغوږونه تكۍ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ملخ بياو وې _ د چا ښكالوده څه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هوسۍ ديكه اوخوړه _ هو! نه واښه وچ دي اونه تږې يم . ښكالوده _ دچاښكالو، تشه ښكالو، بس ښكالو، د چا دياد ښكالو !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ملخ : پوه نه شوم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هوسۍ : ته لا نه وې _ داسپملۍ وړې وړې وې _ زه او اشنامې دلته څرېدو ، ښكالوشوه _ ما دغه شانې غوږونه بوڅ كړل . دغه شان _ اشنامې دغه شان و وې ، هم دغه شان لكه تا چې ووې .....! ډزشو ..... مونږ ټوپ كړ ، زه ليرې لاړم ، آه .... ! پل </w:t>
      </w:r>
      <w:r w:rsidRPr="001E65AA">
        <w:rPr>
          <w:rFonts w:ascii="Arabic Typesetting" w:eastAsia="Times New Roman" w:hAnsi="Arabic Typesetting" w:cs="Arabic Typesetting"/>
          <w:sz w:val="44"/>
          <w:szCs w:val="44"/>
          <w:rtl/>
          <w:lang w:bidi="ar-AE"/>
        </w:rPr>
        <w:lastRenderedPageBreak/>
        <w:t xml:space="preserve">مې واخيست ، وينې پسې لاړم ، ان دبادشاه ترباغه.... د بادشاه د زوى سركلى و.... ډمې ګډېدې ، غوښې ورتېدې ، بېګمې خندېدې ، ملكه په تخت ناسته وه ، زما د سترګو په اوښكو په شوه _ لكه چې ته پوه شوې . آخر زنانه عالم و ، ما ووې بي بي ، مېرمنې ! زما د . . . . تيكې ستاباورچي خانه كې ورتېږي . خوداڅرمن يې ماته راكړه . زه به يې په يوه ونه كې آوېزانده كړم . . . . ورته به ګورم _ د زړه سود به پرې كوم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ملكې ووې : نه څرمن تاته نشي دركولى _ سويلو و وې : نا : هېچرې نه ! دې نه به مونږ تمبل جوړه وو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ګوره غوږ كېږده ! نن دهغه بادشاه د زوى سنت دى .. . .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تمبل وهلى شي . دغه آواز اورې ؟ دا زما . . . . . . د څرمنې تمبل دى . . . . په ما يې آواز خوږ لګې ، زما پرې سود كېږي . ښكالو ده ، . . . . زه پرې پوهېږم ، ته پرې نه پوهېږې . . . . . سوه پرې كوم سوه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i/>
          <w:iCs/>
          <w:sz w:val="44"/>
          <w:szCs w:val="44"/>
          <w:rtl/>
          <w:lang w:bidi="ar-AE"/>
        </w:rPr>
      </w:pPr>
      <w:r w:rsidRPr="001E65AA">
        <w:rPr>
          <w:rFonts w:ascii="Arabic Typesetting" w:eastAsia="Times New Roman" w:hAnsi="Arabic Typesetting" w:cs="Arabic Typesetting"/>
          <w:i/>
          <w:iCs/>
          <w:sz w:val="44"/>
          <w:szCs w:val="44"/>
          <w:rtl/>
          <w:lang w:bidi="ar-AE"/>
        </w:rPr>
        <w:t xml:space="preserve">علامه پوهاندعبدالحى حبيبي : </w:t>
      </w:r>
    </w:p>
    <w:p w:rsidR="00053317" w:rsidRPr="001E65AA" w:rsidRDefault="00053317" w:rsidP="001E65AA">
      <w:pPr>
        <w:shd w:val="clear" w:color="auto" w:fill="FFFFFF"/>
        <w:tabs>
          <w:tab w:val="left" w:pos="1922"/>
          <w:tab w:val="center" w:pos="4801"/>
        </w:tabs>
        <w:bidi/>
        <w:spacing w:before="240" w:after="60" w:line="240" w:lineRule="auto"/>
        <w:jc w:val="center"/>
        <w:outlineLvl w:val="0"/>
        <w:rPr>
          <w:rFonts w:ascii="Arabic Typesetting" w:eastAsia="Times New Roman" w:hAnsi="Arabic Typesetting" w:cs="Arabic Typesetting"/>
          <w:kern w:val="36"/>
          <w:sz w:val="44"/>
          <w:szCs w:val="44"/>
          <w:rtl/>
          <w:lang w:bidi="ar-AE"/>
        </w:rPr>
      </w:pPr>
      <w:bookmarkStart w:id="8" w:name="_Toc164874444"/>
      <w:bookmarkStart w:id="9" w:name="_Toc148017199"/>
      <w:r w:rsidRPr="001E65AA">
        <w:rPr>
          <w:rFonts w:ascii="Arabic Typesetting" w:eastAsia="Times New Roman" w:hAnsi="Arabic Typesetting" w:cs="Arabic Typesetting"/>
          <w:kern w:val="36"/>
          <w:sz w:val="44"/>
          <w:szCs w:val="44"/>
          <w:rtl/>
          <w:lang w:bidi="ar-AE"/>
        </w:rPr>
        <w:t>د پلار مړي د اختر خولۍ</w:t>
      </w:r>
      <w:bookmarkEnd w:id="8"/>
      <w:bookmarkEnd w:id="9"/>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يوه خولۍ وه په خونه كې شاو خوا رغښته . ده او هغه په پښه وهله كږه وږه روغه شوې وه . .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سره له دې چې نوې وه ، بيا هم خورا خېرنه وه ښه نه اېسېده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ما چې دا خولۍ وليده ، ټولو په سپكه سترګه ورته كاته . زه به هيښ وم چې دا خولۍ د چا ده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لوړه بله خولۍ هم ځړېده ، چې خورا برېښېدونكې وه ، په ډېره درناوي پرځاى پرته وه ، هرچاپه درنه سترګه ليدله . له دړوڅخه په نري ټوكرپټه شوې وه ، ترټوكر لاندې لا هم ځلېده ، دا په ورېښمو روغه وه د اخترورځې ته سمه پرته وه ، ها بله لږ لږ په اومړ سپڼوسره نښلولې وه . .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lastRenderedPageBreak/>
        <w:t xml:space="preserve">روژه تېره شوه داختر په ورځ ګهيځ هغه روغه او برېښېدونكې خولۍ په خورا ښه ډيل او ډول د بډاى د زوى په سر شوه . بلې خوا مې ليده چې يو اسكرلى او ترټلي كوچني هلك كوم ګوټ په ولاړ و ، ساړو رېږداوه ، ده د اختر په نوي كاليو كې بل هېڅ نه درلوده . ماوليده چې هغه خرڅوړه ناوړه خولۍ د ده پركوټۍ وه . .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را ته معلومه شوه چې هغه د پلار مړى د اختر خولۍ وه نوځكه داسې په سپكه د هر چا په پښو كې رغښته او مروړله كېده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وش ! لكه چې زموږ سره زړه سوى اوخوا خوږى نشته ! ! </w:t>
      </w:r>
    </w:p>
    <w:p w:rsidR="00053317" w:rsidRPr="001E65AA" w:rsidRDefault="00053317" w:rsidP="001E65AA">
      <w:pPr>
        <w:shd w:val="clear" w:color="auto" w:fill="FFFFFF"/>
        <w:bidi/>
        <w:spacing w:after="0" w:line="240" w:lineRule="auto"/>
        <w:jc w:val="center"/>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پاى</w:t>
      </w:r>
    </w:p>
    <w:p w:rsidR="00053317" w:rsidRPr="001E65AA" w:rsidRDefault="00053317" w:rsidP="001E65AA">
      <w:pPr>
        <w:shd w:val="clear" w:color="auto" w:fill="FFFFFF"/>
        <w:bidi/>
        <w:spacing w:after="0" w:line="240" w:lineRule="auto"/>
        <w:jc w:val="center"/>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i/>
          <w:iCs/>
          <w:sz w:val="44"/>
          <w:szCs w:val="44"/>
          <w:rtl/>
          <w:lang w:bidi="ar-AE"/>
        </w:rPr>
      </w:pPr>
      <w:r w:rsidRPr="001E65AA">
        <w:rPr>
          <w:rFonts w:ascii="Arabic Typesetting" w:eastAsia="Times New Roman" w:hAnsi="Arabic Typesetting" w:cs="Arabic Typesetting"/>
          <w:i/>
          <w:iCs/>
          <w:sz w:val="44"/>
          <w:szCs w:val="44"/>
          <w:rtl/>
          <w:lang w:bidi="ar-AE"/>
        </w:rPr>
        <w:t xml:space="preserve">استادګل پاچاالفت : </w:t>
      </w:r>
    </w:p>
    <w:p w:rsidR="00053317" w:rsidRPr="001E65AA" w:rsidRDefault="00053317" w:rsidP="001E65AA">
      <w:pPr>
        <w:shd w:val="clear" w:color="auto" w:fill="FFFFFF"/>
        <w:tabs>
          <w:tab w:val="left" w:pos="3062"/>
          <w:tab w:val="center" w:pos="4801"/>
        </w:tabs>
        <w:bidi/>
        <w:spacing w:before="240" w:after="60" w:line="240" w:lineRule="auto"/>
        <w:jc w:val="center"/>
        <w:outlineLvl w:val="0"/>
        <w:rPr>
          <w:rFonts w:ascii="Arabic Typesetting" w:eastAsia="Times New Roman" w:hAnsi="Arabic Typesetting" w:cs="Arabic Typesetting"/>
          <w:kern w:val="36"/>
          <w:sz w:val="44"/>
          <w:szCs w:val="44"/>
          <w:rtl/>
          <w:lang w:bidi="ar-AE"/>
        </w:rPr>
      </w:pPr>
      <w:bookmarkStart w:id="10" w:name="_Toc164874445"/>
      <w:bookmarkStart w:id="11" w:name="_Toc148017200"/>
      <w:r w:rsidRPr="001E65AA">
        <w:rPr>
          <w:rFonts w:ascii="Arabic Typesetting" w:eastAsia="Times New Roman" w:hAnsi="Arabic Typesetting" w:cs="Arabic Typesetting"/>
          <w:kern w:val="36"/>
          <w:sz w:val="44"/>
          <w:szCs w:val="44"/>
          <w:rtl/>
          <w:lang w:bidi="ar-AE"/>
        </w:rPr>
        <w:t>دوه جـنازې</w:t>
      </w:r>
      <w:bookmarkEnd w:id="10"/>
      <w:bookmarkEnd w:id="11"/>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په يوه ورځ يه يوساعت كې له يوې شفاخانې نه دوه جنازې ووتلې . هغه يو د كم خونۍ په وجه اودا بل د فشار خون په سبب مړ شوى ؤ ، دهغه جنازه څلور تنو په اوږو را اخيستې وه او د دې بل په جنازې پسې بې حسابه لوى او واړه موټرونه روان وو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هغه يوه وينه نه درلوده ځكه مړ شو . د دغه بل وينه زياته شوې مټېره شوې وه ځكه يې ژوند ونشو كړاى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دوى دواړه مړه شول مګر مرګونه يې يوراز نه وو اومرضونه يې بېل وو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يوه د نورو وينې هم څكلې وې او دې ته محتاج و چې ډاكټران يې له وجوده وينه وباسي . بل ته چا خپله وينه نه وه پرېښې اوبې وينې ؤ . يودافراط اوبل د تفريط له لاسه مړ شو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هغه چې فقير و اوپه فقرالدم مړشو د هغه له مرګه د باختر اژانس هېڅ خبر نه شو، د دې بل د مرګ اطلاع اخبارونو په ډېر تاسف اخيستي ؤ اودجرايدومخونه يې په ماتم كې تور شو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lastRenderedPageBreak/>
        <w:t xml:space="preserve">دوى دواړه يو بادار اوبل مزدور وو . څه موده مخكې ښاغلي بادار رنځور شو . ډاكتر د مزدور وينه د ناجوړ په وجود كې انجكشن كړه ، د مزدور قوي وجود كم زورى شو اوبادار په لږ وخت كې د هر راز خوراكونو په زور او د عياشۍ په وجه په فشار خون مبتلا شو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نوچرته چې دغه شان باداري او مزدوري وي او دغه شان كارونه كېږي ، نو ديوه پرځاى به دوه مري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يو كمزورى كول اوبل قوي كول د دواړو په مړينه تمامېږي . او دظالم اومظلوم عاقبت همدغه شان وي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موږ دا راز مرګونه طبعي ګڼو مګر په حقيقت كې قتل او مقاتله ده چې د وينو پور ورته ويلى شو . چې دغه مرګونو كې هم قاتل او هم مقتول شته ، مګر زموږ پوليسان اوحاكمان پرې نه خبرېږي اوداسې معنوي قتلونه له نورونه دوى ډېر كوي .دلته دا عادت دى چې كه چا څوك په ټوپك وويشت يا يې په چړو وواهه نو پوښتنه يې كېږي مګر كه چا د چا ډوډۍ وخوړه او هغه له لوږې مړ شو دغسې قاتل ته څوك سزانه وركوي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i/>
          <w:iCs/>
          <w:sz w:val="44"/>
          <w:szCs w:val="44"/>
          <w:u w:val="single"/>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i/>
          <w:iCs/>
          <w:sz w:val="44"/>
          <w:szCs w:val="44"/>
          <w:rtl/>
          <w:lang w:bidi="ar-AE"/>
        </w:rPr>
      </w:pPr>
      <w:r w:rsidRPr="001E65AA">
        <w:rPr>
          <w:rFonts w:ascii="Arabic Typesetting" w:eastAsia="Times New Roman" w:hAnsi="Arabic Typesetting" w:cs="Arabic Typesetting"/>
          <w:i/>
          <w:iCs/>
          <w:sz w:val="44"/>
          <w:szCs w:val="44"/>
          <w:rtl/>
          <w:lang w:bidi="ar-AE"/>
        </w:rPr>
        <w:t>عبدالله بختانى خدمتګار :</w:t>
      </w:r>
    </w:p>
    <w:p w:rsidR="00053317" w:rsidRPr="001E65AA" w:rsidRDefault="00053317" w:rsidP="001E65AA">
      <w:pPr>
        <w:shd w:val="clear" w:color="auto" w:fill="FFFFFF"/>
        <w:bidi/>
        <w:spacing w:before="240" w:after="60" w:line="240" w:lineRule="auto"/>
        <w:jc w:val="center"/>
        <w:outlineLvl w:val="0"/>
        <w:rPr>
          <w:rFonts w:ascii="Arabic Typesetting" w:eastAsia="Times New Roman" w:hAnsi="Arabic Typesetting" w:cs="Arabic Typesetting"/>
          <w:kern w:val="36"/>
          <w:sz w:val="44"/>
          <w:szCs w:val="44"/>
          <w:rtl/>
          <w:lang w:bidi="ar-AE"/>
        </w:rPr>
      </w:pPr>
      <w:bookmarkStart w:id="12" w:name="_Toc164874446"/>
      <w:bookmarkStart w:id="13" w:name="_Toc148017201"/>
      <w:r w:rsidRPr="001E65AA">
        <w:rPr>
          <w:rFonts w:ascii="Arabic Typesetting" w:eastAsia="Times New Roman" w:hAnsi="Arabic Typesetting" w:cs="Arabic Typesetting"/>
          <w:kern w:val="36"/>
          <w:sz w:val="44"/>
          <w:szCs w:val="44"/>
          <w:rtl/>
          <w:lang w:bidi="ar-AE"/>
        </w:rPr>
        <w:t>دغاښو ايستل</w:t>
      </w:r>
      <w:bookmarkEnd w:id="12"/>
      <w:bookmarkEnd w:id="13"/>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څلور غاښونه مې وايستل ، درې په اسانۍ ووتل او يوه ډېر تكليف راكړ . هغودريو ډېر دردونه تېر كړل ، اودې بل پړسوب درلود، يوه حكيم و ويل : مرګ هم دغسې دى چا چې ډېردردونه اوكړاونه تير كړي وي مرګ يې اسانه دى او كه ځان يې غټ كړى وي نوځنكدن يې ګران .</w:t>
      </w:r>
    </w:p>
    <w:p w:rsidR="00053317" w:rsidRPr="001E65AA" w:rsidRDefault="00053317" w:rsidP="001E65AA">
      <w:pPr>
        <w:shd w:val="clear" w:color="auto" w:fill="FFFFFF"/>
        <w:bidi/>
        <w:spacing w:before="240" w:after="60" w:line="240" w:lineRule="auto"/>
        <w:jc w:val="both"/>
        <w:outlineLvl w:val="0"/>
        <w:rPr>
          <w:rFonts w:ascii="Arabic Typesetting" w:eastAsia="Times New Roman" w:hAnsi="Arabic Typesetting" w:cs="Arabic Typesetting"/>
          <w:kern w:val="36"/>
          <w:sz w:val="44"/>
          <w:szCs w:val="44"/>
          <w:rtl/>
          <w:lang w:bidi="ar-AE"/>
        </w:rPr>
      </w:pPr>
      <w:bookmarkStart w:id="14" w:name="_Toc164874447"/>
      <w:bookmarkStart w:id="15" w:name="_Toc148017202"/>
    </w:p>
    <w:p w:rsidR="00053317" w:rsidRPr="001E65AA" w:rsidRDefault="00053317" w:rsidP="001E65AA">
      <w:pPr>
        <w:shd w:val="clear" w:color="auto" w:fill="FFFFFF"/>
        <w:bidi/>
        <w:spacing w:before="240" w:after="60" w:line="240" w:lineRule="auto"/>
        <w:jc w:val="center"/>
        <w:outlineLvl w:val="0"/>
        <w:rPr>
          <w:rFonts w:ascii="Arabic Typesetting" w:eastAsia="Times New Roman" w:hAnsi="Arabic Typesetting" w:cs="Arabic Typesetting"/>
          <w:kern w:val="36"/>
          <w:sz w:val="44"/>
          <w:szCs w:val="44"/>
          <w:rtl/>
          <w:lang w:bidi="ar-AE"/>
        </w:rPr>
      </w:pPr>
      <w:r w:rsidRPr="001E65AA">
        <w:rPr>
          <w:rFonts w:ascii="Arabic Typesetting" w:eastAsia="Times New Roman" w:hAnsi="Arabic Typesetting" w:cs="Arabic Typesetting"/>
          <w:kern w:val="36"/>
          <w:sz w:val="44"/>
          <w:szCs w:val="44"/>
          <w:rtl/>
          <w:lang w:bidi="ar-AE"/>
        </w:rPr>
        <w:t>د ژبې نعمت</w:t>
      </w:r>
      <w:bookmarkEnd w:id="14"/>
      <w:bookmarkEnd w:id="15"/>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lastRenderedPageBreak/>
        <w:t xml:space="preserve">خبرې يې نشوې كولې ژبه يې نه چلېده دلاسونو سره سترګو او اعضاوو په حركاتو يې خپل مطلب ادا كاوه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دګونګي غټ اوجسيم بدن د افادې په لحاظ د وړې ژبې قدر ته كار نه وركاوه . د عقل خاوندان د ده په اشارو څه نا څه پوهېدل يو ساده پيداشو ، دده حركات يې د ځان تحقير وګانه . خپړې يې ورسره ولګولې ټول حاضرين خواشيني شول ، دې منظرې ماته د مدرسې كار راكړ او د بې ژبي قوم په حال پوره پوه شوم . له اشارو څخه مې كار واخيست اوپه اشارو مې تير كړ، هوښيارانوته به دغومره اشاره كفايت وكړي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i/>
          <w:iCs/>
          <w:sz w:val="44"/>
          <w:szCs w:val="44"/>
          <w:lang w:bidi="ar-AE"/>
        </w:rPr>
      </w:pPr>
      <w:r w:rsidRPr="001E65AA">
        <w:rPr>
          <w:rFonts w:ascii="Arabic Typesetting" w:eastAsia="Times New Roman" w:hAnsi="Arabic Typesetting" w:cs="Arabic Typesetting"/>
          <w:i/>
          <w:iCs/>
          <w:sz w:val="44"/>
          <w:szCs w:val="44"/>
          <w:rtl/>
          <w:lang w:bidi="ar-AE"/>
        </w:rPr>
        <w:t xml:space="preserve">مېرمن عظمت : </w:t>
      </w:r>
    </w:p>
    <w:p w:rsidR="00053317" w:rsidRPr="001E65AA" w:rsidRDefault="00053317" w:rsidP="001E65AA">
      <w:pPr>
        <w:shd w:val="clear" w:color="auto" w:fill="FFFFFF"/>
        <w:bidi/>
        <w:spacing w:before="240" w:after="60" w:line="240" w:lineRule="auto"/>
        <w:jc w:val="center"/>
        <w:outlineLvl w:val="0"/>
        <w:rPr>
          <w:rFonts w:ascii="Arabic Typesetting" w:eastAsia="Times New Roman" w:hAnsi="Arabic Typesetting" w:cs="Arabic Typesetting"/>
          <w:kern w:val="36"/>
          <w:sz w:val="44"/>
          <w:szCs w:val="44"/>
          <w:rtl/>
          <w:lang w:bidi="ar-AE"/>
        </w:rPr>
      </w:pPr>
      <w:bookmarkStart w:id="16" w:name="_Toc164874448"/>
      <w:bookmarkStart w:id="17" w:name="_Toc148017203"/>
      <w:r w:rsidRPr="001E65AA">
        <w:rPr>
          <w:rFonts w:ascii="Arabic Typesetting" w:eastAsia="Times New Roman" w:hAnsi="Arabic Typesetting" w:cs="Arabic Typesetting"/>
          <w:kern w:val="36"/>
          <w:sz w:val="44"/>
          <w:szCs w:val="44"/>
          <w:rtl/>
          <w:lang w:bidi="ar-AE"/>
        </w:rPr>
        <w:t>ته لـړم يې</w:t>
      </w:r>
      <w:bookmarkEnd w:id="16"/>
      <w:bookmarkEnd w:id="17"/>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زه ښځه يم . ته نارينه . . . لېكن خبر يې چې ته څنګه نارينه شوې ، كه ته فكر وكړې نويوه زمانه وه ، داسې زمانه چې ته هېڅ هم نه وې . . . هو`! ته هېڅ نه باالكل په نشت حساب وې . ما تاله د خپل زړه غوښه او د ځيګړ وينه دركړل ، لوى انسان مې كړې ، نارينه مې درنه جوړ كړ ، لېكن نن چې ته نارينه شوې ، ستا مټوكې زور پيدا شو ، نو ته زما حق شوكوې ، زما مرۍ خپه كوې او ما خورې ولې صرف په دې وجه چې زه ښځه يم ، كمزورې يم اودخپلو مټوزور مې د زړه غوښې او د ځګير د وينې په شكل ستامټوته دركړې آيا دا نو نرتوب دى ! . . . دا انصاف دى ؟ دا انسانيت دى ؟ نه دا نه نرتوب دى نه انصاف نه انسانيت دى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دا د لړم فطرت دى ، لېكن ته لړم نه يې انسان يې او زه ستا مور يم . نو دې دپاره ته د خپل انسانيت ثبوت وركړه اوخپله مور مه خوره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i/>
          <w:iCs/>
          <w:sz w:val="44"/>
          <w:szCs w:val="44"/>
          <w:rtl/>
          <w:lang w:bidi="ar-AE"/>
        </w:rPr>
      </w:pPr>
      <w:r w:rsidRPr="001E65AA">
        <w:rPr>
          <w:rFonts w:ascii="Arabic Typesetting" w:eastAsia="Times New Roman" w:hAnsi="Arabic Typesetting" w:cs="Arabic Typesetting"/>
          <w:i/>
          <w:iCs/>
          <w:sz w:val="44"/>
          <w:szCs w:val="44"/>
          <w:rtl/>
          <w:lang w:bidi="ar-AE"/>
        </w:rPr>
        <w:t xml:space="preserve">پيرمحمـدكاروان : </w:t>
      </w:r>
    </w:p>
    <w:p w:rsidR="00053317" w:rsidRPr="001E65AA" w:rsidRDefault="00053317" w:rsidP="001E65AA">
      <w:pPr>
        <w:shd w:val="clear" w:color="auto" w:fill="FFFFFF"/>
        <w:bidi/>
        <w:spacing w:before="240" w:after="60" w:line="240" w:lineRule="auto"/>
        <w:jc w:val="center"/>
        <w:outlineLvl w:val="0"/>
        <w:rPr>
          <w:rFonts w:ascii="Arabic Typesetting" w:eastAsia="Times New Roman" w:hAnsi="Arabic Typesetting" w:cs="Arabic Typesetting"/>
          <w:kern w:val="36"/>
          <w:sz w:val="44"/>
          <w:szCs w:val="44"/>
          <w:rtl/>
          <w:lang w:bidi="ar-AE"/>
        </w:rPr>
      </w:pPr>
      <w:bookmarkStart w:id="18" w:name="_Toc164874449"/>
      <w:bookmarkStart w:id="19" w:name="_Toc148017204"/>
      <w:r w:rsidRPr="001E65AA">
        <w:rPr>
          <w:rFonts w:ascii="Arabic Typesetting" w:eastAsia="Times New Roman" w:hAnsi="Arabic Typesetting" w:cs="Arabic Typesetting"/>
          <w:kern w:val="36"/>
          <w:sz w:val="44"/>
          <w:szCs w:val="44"/>
          <w:rtl/>
          <w:lang w:bidi="ar-AE"/>
        </w:rPr>
        <w:lastRenderedPageBreak/>
        <w:t>لمـبوزن</w:t>
      </w:r>
      <w:bookmarkEnd w:id="18"/>
      <w:bookmarkEnd w:id="19"/>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يوعمر يې په سمندر كې غوټې ووهلې اولپې لپې مرغلرې يې راټولې كړې . لكه ماشوم په خندا او دنجكو د ساحل غاړې ته راغى ، له مرغلرو يې كوټنۍ جوړه كړه اوخلپه آرزو يې په كې ناوې كړه .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 xml:space="preserve">ناڅاپه يوې غلچكۍ څپې لاس ور وغځاوه . ټولې مرغلرې يې ترې راټولې كړې او د سمندر په جيب كې يې واچولې . </w:t>
      </w:r>
    </w:p>
    <w:p w:rsidR="00053317" w:rsidRPr="001E65AA" w:rsidRDefault="00053317" w:rsidP="001E65AA">
      <w:pPr>
        <w:shd w:val="clear" w:color="auto" w:fill="FFFFFF"/>
        <w:bidi/>
        <w:spacing w:after="0" w:line="240" w:lineRule="auto"/>
        <w:jc w:val="center"/>
        <w:rPr>
          <w:rFonts w:ascii="Arabic Typesetting" w:eastAsia="Times New Roman" w:hAnsi="Arabic Typesetting" w:cs="Arabic Typesetting"/>
          <w:sz w:val="44"/>
          <w:szCs w:val="44"/>
          <w:rtl/>
          <w:lang w:bidi="ar-AE"/>
        </w:rPr>
      </w:pPr>
      <w:r w:rsidRPr="001E65AA">
        <w:rPr>
          <w:rFonts w:ascii="Arabic Typesetting" w:eastAsia="Times New Roman" w:hAnsi="Arabic Typesetting" w:cs="Arabic Typesetting"/>
          <w:sz w:val="44"/>
          <w:szCs w:val="44"/>
          <w:rtl/>
          <w:lang w:bidi="ar-AE"/>
        </w:rPr>
        <w:t>پاى</w:t>
      </w:r>
    </w:p>
    <w:p w:rsidR="00053317" w:rsidRPr="001E65AA" w:rsidRDefault="00EF22D9" w:rsidP="001E65AA">
      <w:pPr>
        <w:shd w:val="clear" w:color="auto" w:fill="FFFFFF"/>
        <w:bidi/>
        <w:spacing w:after="0" w:line="240" w:lineRule="auto"/>
        <w:rPr>
          <w:rFonts w:ascii="Arabic Typesetting" w:eastAsia="Times New Roman" w:hAnsi="Arabic Typesetting" w:cs="Arabic Typesetting"/>
          <w:color w:val="6F6F6F"/>
          <w:sz w:val="44"/>
          <w:szCs w:val="44"/>
          <w:rtl/>
        </w:rPr>
      </w:pPr>
      <w:hyperlink r:id="rId8" w:history="1">
        <w:r w:rsidR="00053317" w:rsidRPr="001E65AA">
          <w:rPr>
            <w:rFonts w:ascii="Arabic Typesetting" w:eastAsia="Times New Roman" w:hAnsi="Arabic Typesetting" w:cs="Arabic Typesetting"/>
            <w:color w:val="2277DD"/>
            <w:sz w:val="44"/>
            <w:szCs w:val="44"/>
            <w:rtl/>
          </w:rPr>
          <w:t>+</w:t>
        </w:r>
      </w:hyperlink>
      <w:r w:rsidR="00053317" w:rsidRPr="001E65AA">
        <w:rPr>
          <w:rFonts w:ascii="Arabic Typesetting" w:eastAsia="Times New Roman" w:hAnsi="Arabic Typesetting" w:cs="Arabic Typesetting"/>
          <w:color w:val="6F6F6F"/>
          <w:sz w:val="44"/>
          <w:szCs w:val="44"/>
          <w:rtl/>
        </w:rPr>
        <w:t xml:space="preserve"> نوشته شده در </w:t>
      </w:r>
      <w:r w:rsidR="00053317" w:rsidRPr="001E65AA">
        <w:rPr>
          <w:rFonts w:ascii="Arabic Typesetting" w:eastAsia="Times New Roman" w:hAnsi="Arabic Typesetting" w:cs="Arabic Typesetting"/>
          <w:color w:val="6F6F6F"/>
          <w:sz w:val="44"/>
          <w:szCs w:val="44"/>
        </w:rPr>
        <w:t>86/12/02</w:t>
      </w:r>
      <w:r w:rsidR="00053317" w:rsidRPr="001E65AA">
        <w:rPr>
          <w:rFonts w:ascii="Arabic Typesetting" w:eastAsia="Times New Roman" w:hAnsi="Arabic Typesetting" w:cs="Arabic Typesetting"/>
          <w:color w:val="6F6F6F"/>
          <w:sz w:val="44"/>
          <w:szCs w:val="44"/>
          <w:rtl/>
        </w:rPr>
        <w:t xml:space="preserve">ساعت </w:t>
      </w:r>
      <w:r w:rsidR="00053317" w:rsidRPr="001E65AA">
        <w:rPr>
          <w:rFonts w:ascii="Arabic Typesetting" w:eastAsia="Times New Roman" w:hAnsi="Arabic Typesetting" w:cs="Arabic Typesetting"/>
          <w:color w:val="6F6F6F"/>
          <w:sz w:val="44"/>
          <w:szCs w:val="44"/>
        </w:rPr>
        <w:t>1:8 PM</w:t>
      </w:r>
      <w:r w:rsidR="00053317" w:rsidRPr="001E65AA">
        <w:rPr>
          <w:rFonts w:ascii="Arabic Typesetting" w:eastAsia="Times New Roman" w:hAnsi="Arabic Typesetting" w:cs="Arabic Typesetting"/>
          <w:color w:val="6F6F6F"/>
          <w:sz w:val="44"/>
          <w:szCs w:val="44"/>
          <w:rtl/>
        </w:rPr>
        <w:t xml:space="preserve"> توسط محمد همايون شهاب </w:t>
      </w:r>
    </w:p>
    <w:p w:rsidR="00053317" w:rsidRPr="001E65AA" w:rsidRDefault="00EF22D9" w:rsidP="001E65AA">
      <w:pPr>
        <w:shd w:val="clear" w:color="auto" w:fill="FFFFFF"/>
        <w:bidi/>
        <w:spacing w:before="75" w:after="75" w:line="240" w:lineRule="auto"/>
        <w:rPr>
          <w:rFonts w:ascii="Arabic Typesetting" w:eastAsia="Times New Roman" w:hAnsi="Arabic Typesetting" w:cs="Arabic Typesetting"/>
          <w:sz w:val="44"/>
          <w:szCs w:val="44"/>
          <w:rtl/>
        </w:rPr>
      </w:pPr>
      <w:r>
        <w:rPr>
          <w:rFonts w:ascii="Arabic Typesetting" w:eastAsia="Times New Roman" w:hAnsi="Arabic Typesetting" w:cs="Arabic Typesetting"/>
          <w:sz w:val="44"/>
          <w:szCs w:val="44"/>
        </w:rPr>
        <w:pict>
          <v:rect id="_x0000_i1025" style="width:0;height:.75pt" o:hralign="center" o:hrstd="t" o:hrnoshade="t" o:hr="t" fillcolor="#e8e8e8" stroked="f"/>
        </w:pict>
      </w:r>
    </w:p>
    <w:p w:rsidR="00053317" w:rsidRPr="001E65AA" w:rsidRDefault="00053317" w:rsidP="001E65AA">
      <w:pPr>
        <w:shd w:val="clear" w:color="auto" w:fill="FFFFFF"/>
        <w:bidi/>
        <w:spacing w:before="75" w:after="75" w:line="240" w:lineRule="auto"/>
        <w:jc w:val="center"/>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noProof/>
          <w:sz w:val="44"/>
          <w:szCs w:val="44"/>
        </w:rPr>
        <w:drawing>
          <wp:inline distT="0" distB="0" distL="0" distR="0" wp14:anchorId="42FFDBC9" wp14:editId="6C9F7A12">
            <wp:extent cx="1428750" cy="1428750"/>
            <wp:effectExtent l="19050" t="0" r="0" b="0"/>
            <wp:docPr id="6" name="Picture 6" descr="http://www.blogfa.com/photo/h/hamauonafgh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logfa.com/photo/h/hamauonafghan.jpg"/>
                    <pic:cNvPicPr>
                      <a:picLocks noChangeAspect="1" noChangeArrowheads="1"/>
                    </pic:cNvPicPr>
                  </pic:nvPicPr>
                  <pic:blipFill>
                    <a:blip r:embed="rId9"/>
                    <a:srcRect/>
                    <a:stretch>
                      <a:fillRect/>
                    </a:stretch>
                  </pic:blipFill>
                  <pic:spPr bwMode="auto">
                    <a:xfrm>
                      <a:off x="0" y="0"/>
                      <a:ext cx="1428750" cy="1428750"/>
                    </a:xfrm>
                    <a:prstGeom prst="rect">
                      <a:avLst/>
                    </a:prstGeom>
                    <a:noFill/>
                    <a:ln w="9525">
                      <a:noFill/>
                      <a:miter lim="800000"/>
                      <a:headEnd/>
                      <a:tailEnd/>
                    </a:ln>
                  </pic:spPr>
                </pic:pic>
              </a:graphicData>
            </a:graphic>
          </wp:inline>
        </w:drawing>
      </w:r>
    </w:p>
    <w:p w:rsidR="00053317" w:rsidRPr="001E65AA" w:rsidRDefault="00053317" w:rsidP="001E65AA">
      <w:pPr>
        <w:shd w:val="clear" w:color="auto" w:fill="FFFFFF"/>
        <w:bidi/>
        <w:spacing w:before="75" w:after="75" w:line="240" w:lineRule="auto"/>
        <w:jc w:val="both"/>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tl/>
        </w:rPr>
        <w:t>ګرانو لوستونكو!</w:t>
      </w:r>
      <w:r w:rsidRPr="001E65AA">
        <w:rPr>
          <w:rFonts w:ascii="Arabic Typesetting" w:eastAsia="Times New Roman" w:hAnsi="Arabic Typesetting" w:cs="Arabic Typesetting"/>
          <w:sz w:val="44"/>
          <w:szCs w:val="44"/>
          <w:rtl/>
        </w:rPr>
        <w:br/>
        <w:t>زما پاڼې ته ښه راغلاست! غواړم چې په دې پاڼه كې ديني، علمي، سياسي، تحليلي او ادبي مطالب او معلومات خپاره كړم, په دې لاره كې مو مرستو او لارښوونو ته اړتيا لرم، د خداى (ج) په مرسته به له دې پاڼې څخه ګټوره پاڼه جوړه كړو؛ نو مرسته راسره وكړئ .</w:t>
      </w:r>
      <w:r w:rsidRPr="001E65AA">
        <w:rPr>
          <w:rFonts w:ascii="Arabic Typesetting" w:eastAsia="Times New Roman" w:hAnsi="Arabic Typesetting" w:cs="Arabic Typesetting"/>
          <w:sz w:val="44"/>
          <w:szCs w:val="44"/>
          <w:rtl/>
        </w:rPr>
        <w:br/>
        <w:t>په درنښت</w:t>
      </w:r>
      <w:r w:rsidRPr="001E65AA">
        <w:rPr>
          <w:rFonts w:ascii="Arabic Typesetting" w:eastAsia="Times New Roman" w:hAnsi="Arabic Typesetting" w:cs="Arabic Typesetting"/>
          <w:sz w:val="44"/>
          <w:szCs w:val="44"/>
          <w:rtl/>
        </w:rPr>
        <w:br/>
        <w:t>محمد همايون شهاب مياخېل</w:t>
      </w:r>
      <w:r w:rsidRPr="001E65AA">
        <w:rPr>
          <w:rFonts w:ascii="Arabic Typesetting" w:eastAsia="Times New Roman" w:hAnsi="Arabic Typesetting" w:cs="Arabic Typesetting"/>
          <w:sz w:val="44"/>
          <w:szCs w:val="44"/>
          <w:rtl/>
        </w:rPr>
        <w:br/>
        <w:t>د اړيكي لپاره په دې پتې اړيكې ونيسئ!</w:t>
      </w:r>
      <w:r w:rsidRPr="001E65AA">
        <w:rPr>
          <w:rFonts w:ascii="Arabic Typesetting" w:eastAsia="Times New Roman" w:hAnsi="Arabic Typesetting" w:cs="Arabic Typesetting"/>
          <w:sz w:val="44"/>
          <w:szCs w:val="44"/>
          <w:rtl/>
        </w:rPr>
        <w:br/>
        <w:t>برېښناليك :</w:t>
      </w:r>
      <w:r w:rsidRPr="001E65AA">
        <w:rPr>
          <w:rFonts w:ascii="Arabic Typesetting" w:eastAsia="Times New Roman" w:hAnsi="Arabic Typesetting" w:cs="Arabic Typesetting"/>
          <w:sz w:val="44"/>
          <w:szCs w:val="44"/>
        </w:rPr>
        <w:t>hamauonafghan@yahoo.com</w:t>
      </w:r>
      <w:r w:rsidRPr="001E65AA">
        <w:rPr>
          <w:rFonts w:ascii="Arabic Typesetting" w:eastAsia="Times New Roman" w:hAnsi="Arabic Typesetting" w:cs="Arabic Typesetting"/>
          <w:sz w:val="44"/>
          <w:szCs w:val="44"/>
          <w:rtl/>
        </w:rPr>
        <w:t xml:space="preserve"> </w:t>
      </w:r>
      <w:r w:rsidRPr="001E65AA">
        <w:rPr>
          <w:rFonts w:ascii="Arabic Typesetting" w:eastAsia="Times New Roman" w:hAnsi="Arabic Typesetting" w:cs="Arabic Typesetting"/>
          <w:sz w:val="44"/>
          <w:szCs w:val="44"/>
          <w:rtl/>
        </w:rPr>
        <w:br/>
        <w:t xml:space="preserve">د ټليفون شمېره : </w:t>
      </w:r>
      <w:r w:rsidRPr="001E65AA">
        <w:rPr>
          <w:rFonts w:ascii="Arabic Typesetting" w:eastAsia="Times New Roman" w:hAnsi="Arabic Typesetting" w:cs="Arabic Typesetting"/>
          <w:sz w:val="44"/>
          <w:szCs w:val="44"/>
          <w:rtl/>
          <w:lang w:bidi="fa-IR"/>
        </w:rPr>
        <w:t>۰۰۹۳۷۰۰۷۰۵۸۳۳</w:t>
      </w:r>
      <w:r w:rsidRPr="001E65AA">
        <w:rPr>
          <w:rFonts w:ascii="Arabic Typesetting" w:eastAsia="Times New Roman" w:hAnsi="Arabic Typesetting" w:cs="Arabic Typesetting"/>
          <w:sz w:val="44"/>
          <w:szCs w:val="44"/>
          <w:rtl/>
        </w:rPr>
        <w:t xml:space="preserve"> </w:t>
      </w:r>
    </w:p>
    <w:p w:rsidR="00053317" w:rsidRPr="001E65AA" w:rsidRDefault="00EF22D9" w:rsidP="001E65AA">
      <w:pPr>
        <w:shd w:val="clear" w:color="auto" w:fill="FFFFFF"/>
        <w:bidi/>
        <w:spacing w:before="45" w:after="45" w:line="240" w:lineRule="auto"/>
        <w:jc w:val="both"/>
        <w:rPr>
          <w:rFonts w:ascii="Arabic Typesetting" w:eastAsia="Times New Roman" w:hAnsi="Arabic Typesetting" w:cs="Arabic Typesetting"/>
          <w:sz w:val="44"/>
          <w:szCs w:val="44"/>
          <w:rtl/>
        </w:rPr>
      </w:pPr>
      <w:r>
        <w:rPr>
          <w:rFonts w:ascii="Arabic Typesetting" w:eastAsia="Times New Roman" w:hAnsi="Arabic Typesetting" w:cs="Arabic Typesetting"/>
          <w:sz w:val="44"/>
          <w:szCs w:val="44"/>
        </w:rPr>
        <w:pict>
          <v:rect id="_x0000_i1026" style="width:0;height:.75pt" o:hralign="center" o:hrstd="t" o:hrnoshade="t" o:hr="t" fillcolor="#e8e8e8" stroked="f"/>
        </w:pict>
      </w:r>
    </w:p>
    <w:p w:rsidR="00053317" w:rsidRPr="001E65AA" w:rsidRDefault="00EF22D9" w:rsidP="001E65AA">
      <w:pPr>
        <w:shd w:val="clear" w:color="auto" w:fill="FFFFFF"/>
        <w:bidi/>
        <w:spacing w:before="45" w:after="45" w:line="240" w:lineRule="auto"/>
        <w:jc w:val="both"/>
        <w:rPr>
          <w:rFonts w:ascii="Arabic Typesetting" w:eastAsia="Times New Roman" w:hAnsi="Arabic Typesetting" w:cs="Arabic Typesetting"/>
          <w:sz w:val="44"/>
          <w:szCs w:val="44"/>
          <w:rtl/>
        </w:rPr>
      </w:pPr>
      <w:hyperlink r:id="rId10" w:history="1">
        <w:r w:rsidR="00053317" w:rsidRPr="001E65AA">
          <w:rPr>
            <w:rFonts w:ascii="Arabic Typesetting" w:eastAsia="Times New Roman" w:hAnsi="Arabic Typesetting" w:cs="Arabic Typesetting"/>
            <w:color w:val="2277DD"/>
            <w:sz w:val="44"/>
            <w:szCs w:val="44"/>
            <w:rtl/>
          </w:rPr>
          <w:t>صفحه نخست</w:t>
        </w:r>
      </w:hyperlink>
      <w:r w:rsidR="00053317" w:rsidRPr="001E65AA">
        <w:rPr>
          <w:rFonts w:ascii="Arabic Typesetting" w:eastAsia="Times New Roman" w:hAnsi="Arabic Typesetting" w:cs="Arabic Typesetting"/>
          <w:sz w:val="44"/>
          <w:szCs w:val="44"/>
          <w:rtl/>
        </w:rPr>
        <w:br/>
      </w:r>
      <w:hyperlink r:id="rId11" w:history="1">
        <w:r w:rsidR="00053317" w:rsidRPr="001E65AA">
          <w:rPr>
            <w:rFonts w:ascii="Arabic Typesetting" w:eastAsia="Times New Roman" w:hAnsi="Arabic Typesetting" w:cs="Arabic Typesetting"/>
            <w:color w:val="2277DD"/>
            <w:sz w:val="44"/>
            <w:szCs w:val="44"/>
            <w:rtl/>
          </w:rPr>
          <w:t>پروفایل مدیر وبلاگ</w:t>
        </w:r>
      </w:hyperlink>
      <w:r w:rsidR="00053317" w:rsidRPr="001E65AA">
        <w:rPr>
          <w:rFonts w:ascii="Arabic Typesetting" w:eastAsia="Times New Roman" w:hAnsi="Arabic Typesetting" w:cs="Arabic Typesetting"/>
          <w:sz w:val="44"/>
          <w:szCs w:val="44"/>
          <w:rtl/>
        </w:rPr>
        <w:br/>
      </w:r>
      <w:hyperlink r:id="rId12" w:history="1">
        <w:r w:rsidR="00053317" w:rsidRPr="001E65AA">
          <w:rPr>
            <w:rFonts w:ascii="Arabic Typesetting" w:eastAsia="Times New Roman" w:hAnsi="Arabic Typesetting" w:cs="Arabic Typesetting"/>
            <w:color w:val="2277DD"/>
            <w:sz w:val="44"/>
            <w:szCs w:val="44"/>
            <w:rtl/>
          </w:rPr>
          <w:t>پست الکترونیک</w:t>
        </w:r>
      </w:hyperlink>
      <w:r w:rsidR="00053317" w:rsidRPr="001E65AA">
        <w:rPr>
          <w:rFonts w:ascii="Arabic Typesetting" w:eastAsia="Times New Roman" w:hAnsi="Arabic Typesetting" w:cs="Arabic Typesetting"/>
          <w:sz w:val="44"/>
          <w:szCs w:val="44"/>
          <w:rtl/>
        </w:rPr>
        <w:br/>
      </w:r>
      <w:hyperlink r:id="rId13" w:history="1">
        <w:r w:rsidR="00053317" w:rsidRPr="001E65AA">
          <w:rPr>
            <w:rFonts w:ascii="Arabic Typesetting" w:eastAsia="Times New Roman" w:hAnsi="Arabic Typesetting" w:cs="Arabic Typesetting"/>
            <w:color w:val="2277DD"/>
            <w:sz w:val="44"/>
            <w:szCs w:val="44"/>
            <w:rtl/>
          </w:rPr>
          <w:t>آرشیو وبلاگ</w:t>
        </w:r>
      </w:hyperlink>
      <w:r w:rsidR="00053317" w:rsidRPr="001E65AA">
        <w:rPr>
          <w:rFonts w:ascii="Arabic Typesetting" w:eastAsia="Times New Roman" w:hAnsi="Arabic Typesetting" w:cs="Arabic Typesetting"/>
          <w:sz w:val="44"/>
          <w:szCs w:val="44"/>
          <w:rtl/>
        </w:rPr>
        <w:br/>
      </w:r>
      <w:hyperlink r:id="rId14" w:history="1">
        <w:r w:rsidR="00053317" w:rsidRPr="001E65AA">
          <w:rPr>
            <w:rFonts w:ascii="Arabic Typesetting" w:eastAsia="Times New Roman" w:hAnsi="Arabic Typesetting" w:cs="Arabic Typesetting"/>
            <w:color w:val="2277DD"/>
            <w:sz w:val="44"/>
            <w:szCs w:val="44"/>
            <w:rtl/>
          </w:rPr>
          <w:t>عناوین مطالب وبلاگ</w:t>
        </w:r>
      </w:hyperlink>
    </w:p>
    <w:p w:rsidR="00053317" w:rsidRPr="001E65AA" w:rsidRDefault="00EF22D9" w:rsidP="001E65AA">
      <w:pPr>
        <w:shd w:val="clear" w:color="auto" w:fill="FFFFFF"/>
        <w:bidi/>
        <w:spacing w:before="45" w:after="45" w:line="240" w:lineRule="auto"/>
        <w:jc w:val="both"/>
        <w:rPr>
          <w:rFonts w:ascii="Arabic Typesetting" w:eastAsia="Times New Roman" w:hAnsi="Arabic Typesetting" w:cs="Arabic Typesetting"/>
          <w:sz w:val="44"/>
          <w:szCs w:val="44"/>
          <w:rtl/>
        </w:rPr>
      </w:pPr>
      <w:r>
        <w:rPr>
          <w:rFonts w:ascii="Arabic Typesetting" w:eastAsia="Times New Roman" w:hAnsi="Arabic Typesetting" w:cs="Arabic Typesetting"/>
          <w:sz w:val="44"/>
          <w:szCs w:val="44"/>
        </w:rPr>
        <w:pict>
          <v:rect id="_x0000_i1027" style="width:0;height:.75pt" o:hralign="center" o:hrstd="t" o:hrnoshade="t" o:hr="t" fillcolor="#e8e8e8" stroked="f"/>
        </w:pict>
      </w:r>
    </w:p>
    <w:p w:rsidR="00053317" w:rsidRPr="001E65AA" w:rsidRDefault="00053317" w:rsidP="001E65AA">
      <w:pPr>
        <w:shd w:val="clear" w:color="auto" w:fill="FFFFFF"/>
        <w:bidi/>
        <w:spacing w:after="45" w:line="240" w:lineRule="auto"/>
        <w:jc w:val="both"/>
        <w:outlineLvl w:val="3"/>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tl/>
        </w:rPr>
        <w:t>پیوندهای روزانه</w:t>
      </w:r>
    </w:p>
    <w:p w:rsidR="00053317" w:rsidRPr="001E65AA" w:rsidRDefault="00EF22D9" w:rsidP="001E65AA">
      <w:pPr>
        <w:shd w:val="clear" w:color="auto" w:fill="FFFFFF"/>
        <w:bidi/>
        <w:spacing w:after="0" w:line="240" w:lineRule="auto"/>
        <w:jc w:val="both"/>
        <w:rPr>
          <w:rFonts w:ascii="Arabic Typesetting" w:eastAsia="Times New Roman" w:hAnsi="Arabic Typesetting" w:cs="Arabic Typesetting"/>
          <w:sz w:val="44"/>
          <w:szCs w:val="44"/>
          <w:rtl/>
        </w:rPr>
      </w:pPr>
      <w:hyperlink r:id="rId15" w:tgtFrame="_blank" w:history="1">
        <w:r w:rsidR="00053317" w:rsidRPr="001E65AA">
          <w:rPr>
            <w:rFonts w:ascii="Arabic Typesetting" w:eastAsia="Times New Roman" w:hAnsi="Arabic Typesetting" w:cs="Arabic Typesetting"/>
            <w:color w:val="2277DD"/>
            <w:sz w:val="44"/>
            <w:szCs w:val="44"/>
            <w:rtl/>
          </w:rPr>
          <w:t>انجنير سيد احمد ورور</w:t>
        </w:r>
      </w:hyperlink>
      <w:r w:rsidR="00053317" w:rsidRPr="001E65AA">
        <w:rPr>
          <w:rFonts w:ascii="Arabic Typesetting" w:eastAsia="Times New Roman" w:hAnsi="Arabic Typesetting" w:cs="Arabic Typesetting"/>
          <w:sz w:val="44"/>
          <w:szCs w:val="44"/>
          <w:rtl/>
        </w:rPr>
        <w:br/>
      </w:r>
      <w:hyperlink r:id="rId16" w:tgtFrame="_blank" w:history="1">
        <w:r w:rsidR="00053317" w:rsidRPr="001E65AA">
          <w:rPr>
            <w:rFonts w:ascii="Arabic Typesetting" w:eastAsia="Times New Roman" w:hAnsi="Arabic Typesetting" w:cs="Arabic Typesetting"/>
            <w:color w:val="2277DD"/>
            <w:sz w:val="44"/>
            <w:szCs w:val="44"/>
            <w:rtl/>
          </w:rPr>
          <w:t>سيدنظيم سيدي</w:t>
        </w:r>
      </w:hyperlink>
      <w:r w:rsidR="00053317" w:rsidRPr="001E65AA">
        <w:rPr>
          <w:rFonts w:ascii="Arabic Typesetting" w:eastAsia="Times New Roman" w:hAnsi="Arabic Typesetting" w:cs="Arabic Typesetting"/>
          <w:sz w:val="44"/>
          <w:szCs w:val="44"/>
          <w:rtl/>
        </w:rPr>
        <w:br/>
      </w:r>
      <w:hyperlink r:id="rId17" w:history="1">
        <w:r w:rsidR="00053317" w:rsidRPr="001E65AA">
          <w:rPr>
            <w:rFonts w:ascii="Arabic Typesetting" w:eastAsia="Times New Roman" w:hAnsi="Arabic Typesetting" w:cs="Arabic Typesetting"/>
            <w:color w:val="2277DD"/>
            <w:sz w:val="44"/>
            <w:szCs w:val="44"/>
            <w:rtl/>
          </w:rPr>
          <w:t>آرشیو پیوندهای روزانه</w:t>
        </w:r>
      </w:hyperlink>
      <w:r w:rsidR="00053317" w:rsidRPr="001E65AA">
        <w:rPr>
          <w:rFonts w:ascii="Arabic Typesetting" w:eastAsia="Times New Roman" w:hAnsi="Arabic Typesetting" w:cs="Arabic Typesetting"/>
          <w:sz w:val="44"/>
          <w:szCs w:val="44"/>
          <w:rtl/>
        </w:rPr>
        <w:t xml:space="preserve"> </w:t>
      </w:r>
    </w:p>
    <w:p w:rsidR="00053317" w:rsidRPr="001E65AA" w:rsidRDefault="00EF22D9" w:rsidP="001E65AA">
      <w:pPr>
        <w:shd w:val="clear" w:color="auto" w:fill="FFFFFF"/>
        <w:bidi/>
        <w:spacing w:before="45" w:after="45" w:line="240" w:lineRule="auto"/>
        <w:jc w:val="both"/>
        <w:rPr>
          <w:rFonts w:ascii="Arabic Typesetting" w:eastAsia="Times New Roman" w:hAnsi="Arabic Typesetting" w:cs="Arabic Typesetting"/>
          <w:sz w:val="44"/>
          <w:szCs w:val="44"/>
          <w:rtl/>
        </w:rPr>
      </w:pPr>
      <w:r>
        <w:rPr>
          <w:rFonts w:ascii="Arabic Typesetting" w:eastAsia="Times New Roman" w:hAnsi="Arabic Typesetting" w:cs="Arabic Typesetting"/>
          <w:sz w:val="44"/>
          <w:szCs w:val="44"/>
        </w:rPr>
        <w:pict>
          <v:rect id="_x0000_i1028" style="width:0;height:.75pt" o:hralign="center" o:hrstd="t" o:hrnoshade="t" o:hr="t" fillcolor="#e8e8e8" stroked="f"/>
        </w:pict>
      </w:r>
    </w:p>
    <w:p w:rsidR="00053317" w:rsidRPr="001E65AA" w:rsidRDefault="00053317" w:rsidP="001E65AA">
      <w:pPr>
        <w:shd w:val="clear" w:color="auto" w:fill="FFFFFF"/>
        <w:bidi/>
        <w:spacing w:after="45" w:line="240" w:lineRule="auto"/>
        <w:jc w:val="both"/>
        <w:outlineLvl w:val="3"/>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tl/>
        </w:rPr>
        <w:t>نوشته های پیشین</w:t>
      </w:r>
    </w:p>
    <w:p w:rsidR="00053317" w:rsidRPr="001E65AA" w:rsidRDefault="00EF22D9" w:rsidP="001E65AA">
      <w:pPr>
        <w:shd w:val="clear" w:color="auto" w:fill="FFFFFF"/>
        <w:bidi/>
        <w:spacing w:after="0" w:line="240" w:lineRule="auto"/>
        <w:jc w:val="both"/>
        <w:rPr>
          <w:rFonts w:ascii="Arabic Typesetting" w:eastAsia="Times New Roman" w:hAnsi="Arabic Typesetting" w:cs="Arabic Typesetting"/>
          <w:sz w:val="44"/>
          <w:szCs w:val="44"/>
          <w:rtl/>
        </w:rPr>
      </w:pPr>
      <w:hyperlink r:id="rId18" w:history="1">
        <w:r w:rsidR="00053317" w:rsidRPr="001E65AA">
          <w:rPr>
            <w:rFonts w:ascii="Arabic Typesetting" w:eastAsia="Times New Roman" w:hAnsi="Arabic Typesetting" w:cs="Arabic Typesetting"/>
            <w:color w:val="2277DD"/>
            <w:sz w:val="44"/>
            <w:szCs w:val="44"/>
          </w:rPr>
          <w:t>88/04/01 - 88/04/31</w:t>
        </w:r>
      </w:hyperlink>
      <w:r w:rsidR="00053317" w:rsidRPr="001E65AA">
        <w:rPr>
          <w:rFonts w:ascii="Arabic Typesetting" w:eastAsia="Times New Roman" w:hAnsi="Arabic Typesetting" w:cs="Arabic Typesetting"/>
          <w:sz w:val="44"/>
          <w:szCs w:val="44"/>
        </w:rPr>
        <w:br/>
      </w:r>
      <w:hyperlink r:id="rId19" w:history="1">
        <w:r w:rsidR="00053317" w:rsidRPr="001E65AA">
          <w:rPr>
            <w:rFonts w:ascii="Arabic Typesetting" w:eastAsia="Times New Roman" w:hAnsi="Arabic Typesetting" w:cs="Arabic Typesetting"/>
            <w:color w:val="2277DD"/>
            <w:sz w:val="44"/>
            <w:szCs w:val="44"/>
          </w:rPr>
          <w:t>87/02/01 - 87/02/31</w:t>
        </w:r>
      </w:hyperlink>
      <w:r w:rsidR="00053317" w:rsidRPr="001E65AA">
        <w:rPr>
          <w:rFonts w:ascii="Arabic Typesetting" w:eastAsia="Times New Roman" w:hAnsi="Arabic Typesetting" w:cs="Arabic Typesetting"/>
          <w:sz w:val="44"/>
          <w:szCs w:val="44"/>
        </w:rPr>
        <w:br/>
      </w:r>
      <w:hyperlink r:id="rId20" w:history="1">
        <w:r w:rsidR="00053317" w:rsidRPr="001E65AA">
          <w:rPr>
            <w:rFonts w:ascii="Arabic Typesetting" w:eastAsia="Times New Roman" w:hAnsi="Arabic Typesetting" w:cs="Arabic Typesetting"/>
            <w:color w:val="2277DD"/>
            <w:sz w:val="44"/>
            <w:szCs w:val="44"/>
          </w:rPr>
          <w:t>86/12/01 - 86/12/29</w:t>
        </w:r>
      </w:hyperlink>
      <w:r w:rsidR="00053317" w:rsidRPr="001E65AA">
        <w:rPr>
          <w:rFonts w:ascii="Arabic Typesetting" w:eastAsia="Times New Roman" w:hAnsi="Arabic Typesetting" w:cs="Arabic Typesetting"/>
          <w:sz w:val="44"/>
          <w:szCs w:val="44"/>
        </w:rPr>
        <w:br/>
      </w:r>
      <w:hyperlink r:id="rId21" w:history="1">
        <w:r w:rsidR="00053317" w:rsidRPr="001E65AA">
          <w:rPr>
            <w:rFonts w:ascii="Arabic Typesetting" w:eastAsia="Times New Roman" w:hAnsi="Arabic Typesetting" w:cs="Arabic Typesetting"/>
            <w:color w:val="2277DD"/>
            <w:sz w:val="44"/>
            <w:szCs w:val="44"/>
          </w:rPr>
          <w:t>86/11/01 - 86/11/30</w:t>
        </w:r>
      </w:hyperlink>
    </w:p>
    <w:p w:rsidR="00053317" w:rsidRPr="001E65AA" w:rsidRDefault="00EF22D9" w:rsidP="001E65AA">
      <w:pPr>
        <w:shd w:val="clear" w:color="auto" w:fill="FFFFFF"/>
        <w:bidi/>
        <w:spacing w:before="45" w:after="45" w:line="240" w:lineRule="auto"/>
        <w:jc w:val="both"/>
        <w:rPr>
          <w:rFonts w:ascii="Arabic Typesetting" w:eastAsia="Times New Roman" w:hAnsi="Arabic Typesetting" w:cs="Arabic Typesetting"/>
          <w:sz w:val="44"/>
          <w:szCs w:val="44"/>
          <w:rtl/>
        </w:rPr>
      </w:pPr>
      <w:r>
        <w:rPr>
          <w:rFonts w:ascii="Arabic Typesetting" w:eastAsia="Times New Roman" w:hAnsi="Arabic Typesetting" w:cs="Arabic Typesetting"/>
          <w:sz w:val="44"/>
          <w:szCs w:val="44"/>
        </w:rPr>
        <w:pict>
          <v:rect id="_x0000_i1029" style="width:0;height:.75pt" o:hralign="center" o:hrstd="t" o:hrnoshade="t" o:hr="t" fillcolor="#e8e8e8" stroked="f"/>
        </w:pict>
      </w:r>
    </w:p>
    <w:p w:rsidR="00053317" w:rsidRPr="001E65AA" w:rsidRDefault="00053317" w:rsidP="001E65AA">
      <w:pPr>
        <w:shd w:val="clear" w:color="auto" w:fill="FFFFFF"/>
        <w:bidi/>
        <w:spacing w:after="45" w:line="240" w:lineRule="auto"/>
        <w:jc w:val="both"/>
        <w:outlineLvl w:val="3"/>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tl/>
        </w:rPr>
        <w:t>آرشیو موضوعی</w:t>
      </w:r>
    </w:p>
    <w:p w:rsidR="00053317" w:rsidRPr="001E65AA" w:rsidRDefault="00EF22D9" w:rsidP="001E65AA">
      <w:pPr>
        <w:shd w:val="clear" w:color="auto" w:fill="FFFFFF"/>
        <w:bidi/>
        <w:spacing w:after="0" w:line="240" w:lineRule="auto"/>
        <w:jc w:val="both"/>
        <w:rPr>
          <w:rFonts w:ascii="Arabic Typesetting" w:eastAsia="Times New Roman" w:hAnsi="Arabic Typesetting" w:cs="Arabic Typesetting"/>
          <w:sz w:val="44"/>
          <w:szCs w:val="44"/>
          <w:rtl/>
        </w:rPr>
      </w:pPr>
      <w:hyperlink r:id="rId22" w:history="1">
        <w:r w:rsidR="00053317" w:rsidRPr="001E65AA">
          <w:rPr>
            <w:rFonts w:ascii="Arabic Typesetting" w:eastAsia="Times New Roman" w:hAnsi="Arabic Typesetting" w:cs="Arabic Typesetting"/>
            <w:color w:val="2277DD"/>
            <w:sz w:val="44"/>
            <w:szCs w:val="44"/>
            <w:rtl/>
          </w:rPr>
          <w:t>كتابونه</w:t>
        </w:r>
      </w:hyperlink>
      <w:r w:rsidR="00053317" w:rsidRPr="001E65AA">
        <w:rPr>
          <w:rFonts w:ascii="Arabic Typesetting" w:eastAsia="Times New Roman" w:hAnsi="Arabic Typesetting" w:cs="Arabic Typesetting"/>
          <w:sz w:val="44"/>
          <w:szCs w:val="44"/>
          <w:rtl/>
        </w:rPr>
        <w:br/>
      </w:r>
      <w:hyperlink r:id="rId23" w:history="1">
        <w:r w:rsidR="00053317" w:rsidRPr="001E65AA">
          <w:rPr>
            <w:rFonts w:ascii="Arabic Typesetting" w:eastAsia="Times New Roman" w:hAnsi="Arabic Typesetting" w:cs="Arabic Typesetting"/>
            <w:color w:val="2277DD"/>
            <w:sz w:val="44"/>
            <w:szCs w:val="44"/>
            <w:rtl/>
          </w:rPr>
          <w:t>مقالې</w:t>
        </w:r>
      </w:hyperlink>
      <w:r w:rsidR="00053317" w:rsidRPr="001E65AA">
        <w:rPr>
          <w:rFonts w:ascii="Arabic Typesetting" w:eastAsia="Times New Roman" w:hAnsi="Arabic Typesetting" w:cs="Arabic Typesetting"/>
          <w:sz w:val="44"/>
          <w:szCs w:val="44"/>
          <w:rtl/>
        </w:rPr>
        <w:br/>
      </w:r>
      <w:hyperlink r:id="rId24" w:history="1">
        <w:r w:rsidR="00053317" w:rsidRPr="001E65AA">
          <w:rPr>
            <w:rFonts w:ascii="Arabic Typesetting" w:eastAsia="Times New Roman" w:hAnsi="Arabic Typesetting" w:cs="Arabic Typesetting"/>
            <w:color w:val="2277DD"/>
            <w:sz w:val="44"/>
            <w:szCs w:val="44"/>
            <w:rtl/>
          </w:rPr>
          <w:t>خپرونې</w:t>
        </w:r>
      </w:hyperlink>
      <w:r w:rsidR="00053317" w:rsidRPr="001E65AA">
        <w:rPr>
          <w:rFonts w:ascii="Arabic Typesetting" w:eastAsia="Times New Roman" w:hAnsi="Arabic Typesetting" w:cs="Arabic Typesetting"/>
          <w:sz w:val="44"/>
          <w:szCs w:val="44"/>
          <w:rtl/>
        </w:rPr>
        <w:br/>
      </w:r>
      <w:hyperlink r:id="rId25" w:history="1">
        <w:r w:rsidR="00053317" w:rsidRPr="001E65AA">
          <w:rPr>
            <w:rFonts w:ascii="Arabic Typesetting" w:eastAsia="Times New Roman" w:hAnsi="Arabic Typesetting" w:cs="Arabic Typesetting"/>
            <w:color w:val="2277DD"/>
            <w:sz w:val="44"/>
            <w:szCs w:val="44"/>
            <w:rtl/>
          </w:rPr>
          <w:t>كيسې</w:t>
        </w:r>
      </w:hyperlink>
      <w:r w:rsidR="00053317" w:rsidRPr="001E65AA">
        <w:rPr>
          <w:rFonts w:ascii="Arabic Typesetting" w:eastAsia="Times New Roman" w:hAnsi="Arabic Typesetting" w:cs="Arabic Typesetting"/>
          <w:sz w:val="44"/>
          <w:szCs w:val="44"/>
          <w:rtl/>
        </w:rPr>
        <w:br/>
      </w:r>
      <w:hyperlink r:id="rId26" w:history="1">
        <w:r w:rsidR="00053317" w:rsidRPr="001E65AA">
          <w:rPr>
            <w:rFonts w:ascii="Arabic Typesetting" w:eastAsia="Times New Roman" w:hAnsi="Arabic Typesetting" w:cs="Arabic Typesetting"/>
            <w:color w:val="2277DD"/>
            <w:sz w:val="44"/>
            <w:szCs w:val="44"/>
            <w:rtl/>
          </w:rPr>
          <w:t>انځورونه</w:t>
        </w:r>
      </w:hyperlink>
      <w:r w:rsidR="00053317" w:rsidRPr="001E65AA">
        <w:rPr>
          <w:rFonts w:ascii="Arabic Typesetting" w:eastAsia="Times New Roman" w:hAnsi="Arabic Typesetting" w:cs="Arabic Typesetting"/>
          <w:sz w:val="44"/>
          <w:szCs w:val="44"/>
          <w:rtl/>
        </w:rPr>
        <w:br/>
      </w:r>
      <w:hyperlink r:id="rId27" w:history="1">
        <w:r w:rsidR="00053317" w:rsidRPr="001E65AA">
          <w:rPr>
            <w:rFonts w:ascii="Arabic Typesetting" w:eastAsia="Times New Roman" w:hAnsi="Arabic Typesetting" w:cs="Arabic Typesetting"/>
            <w:color w:val="2277DD"/>
            <w:sz w:val="44"/>
            <w:szCs w:val="44"/>
            <w:rtl/>
          </w:rPr>
          <w:t>په زړه پورې مطالب</w:t>
        </w:r>
      </w:hyperlink>
      <w:r w:rsidR="00053317" w:rsidRPr="001E65AA">
        <w:rPr>
          <w:rFonts w:ascii="Arabic Typesetting" w:eastAsia="Times New Roman" w:hAnsi="Arabic Typesetting" w:cs="Arabic Typesetting"/>
          <w:sz w:val="44"/>
          <w:szCs w:val="44"/>
          <w:rtl/>
        </w:rPr>
        <w:br/>
      </w:r>
      <w:hyperlink r:id="rId28" w:history="1">
        <w:r w:rsidR="00053317" w:rsidRPr="001E65AA">
          <w:rPr>
            <w:rFonts w:ascii="Arabic Typesetting" w:eastAsia="Times New Roman" w:hAnsi="Arabic Typesetting" w:cs="Arabic Typesetting"/>
            <w:color w:val="2277DD"/>
            <w:sz w:val="44"/>
            <w:szCs w:val="44"/>
          </w:rPr>
          <w:t>Information</w:t>
        </w:r>
        <w:r w:rsidR="00053317" w:rsidRPr="001E65AA">
          <w:rPr>
            <w:rFonts w:ascii="Arabic Typesetting" w:eastAsia="Times New Roman" w:hAnsi="Arabic Typesetting" w:cs="Arabic Typesetting"/>
            <w:color w:val="2277DD"/>
            <w:sz w:val="44"/>
            <w:szCs w:val="44"/>
            <w:rtl/>
          </w:rPr>
          <w:t xml:space="preserve"> </w:t>
        </w:r>
        <w:r w:rsidR="00053317" w:rsidRPr="001E65AA">
          <w:rPr>
            <w:rFonts w:ascii="Arabic Typesetting" w:eastAsia="Times New Roman" w:hAnsi="Arabic Typesetting" w:cs="Arabic Typesetting"/>
            <w:color w:val="2277DD"/>
            <w:sz w:val="44"/>
            <w:szCs w:val="44"/>
          </w:rPr>
          <w:t>about me</w:t>
        </w:r>
      </w:hyperlink>
    </w:p>
    <w:p w:rsidR="00053317" w:rsidRPr="001E65AA" w:rsidRDefault="00EF22D9" w:rsidP="001E65AA">
      <w:pPr>
        <w:shd w:val="clear" w:color="auto" w:fill="FFFFFF"/>
        <w:bidi/>
        <w:spacing w:before="45" w:after="45" w:line="240" w:lineRule="auto"/>
        <w:jc w:val="both"/>
        <w:rPr>
          <w:rFonts w:ascii="Arabic Typesetting" w:eastAsia="Times New Roman" w:hAnsi="Arabic Typesetting" w:cs="Arabic Typesetting"/>
          <w:sz w:val="44"/>
          <w:szCs w:val="44"/>
          <w:rtl/>
        </w:rPr>
      </w:pPr>
      <w:r>
        <w:rPr>
          <w:rFonts w:ascii="Arabic Typesetting" w:eastAsia="Times New Roman" w:hAnsi="Arabic Typesetting" w:cs="Arabic Typesetting"/>
          <w:sz w:val="44"/>
          <w:szCs w:val="44"/>
        </w:rPr>
        <w:pict>
          <v:rect id="_x0000_i1030" style="width:0;height:.75pt" o:hralign="center" o:hrstd="t" o:hrnoshade="t" o:hr="t" fillcolor="#e8e8e8" stroked="f"/>
        </w:pict>
      </w:r>
    </w:p>
    <w:p w:rsidR="00053317" w:rsidRPr="001E65AA" w:rsidRDefault="00053317" w:rsidP="001E65AA">
      <w:pPr>
        <w:shd w:val="clear" w:color="auto" w:fill="FFFFFF"/>
        <w:bidi/>
        <w:spacing w:after="45" w:line="240" w:lineRule="auto"/>
        <w:jc w:val="both"/>
        <w:outlineLvl w:val="3"/>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tl/>
        </w:rPr>
        <w:t>پیوندها</w:t>
      </w:r>
    </w:p>
    <w:p w:rsidR="00053317" w:rsidRPr="001E65AA" w:rsidRDefault="00EF22D9" w:rsidP="001E65AA">
      <w:pPr>
        <w:shd w:val="clear" w:color="auto" w:fill="FFFFFF"/>
        <w:bidi/>
        <w:spacing w:after="0" w:line="240" w:lineRule="auto"/>
        <w:jc w:val="both"/>
        <w:rPr>
          <w:rFonts w:ascii="Arabic Typesetting" w:eastAsia="Times New Roman" w:hAnsi="Arabic Typesetting" w:cs="Arabic Typesetting"/>
          <w:sz w:val="44"/>
          <w:szCs w:val="44"/>
          <w:rtl/>
        </w:rPr>
      </w:pPr>
      <w:hyperlink r:id="rId29" w:tgtFrame="_blank" w:history="1">
        <w:r w:rsidR="00053317" w:rsidRPr="001E65AA">
          <w:rPr>
            <w:rFonts w:ascii="Arabic Typesetting" w:eastAsia="Times New Roman" w:hAnsi="Arabic Typesetting" w:cs="Arabic Typesetting"/>
            <w:color w:val="2277DD"/>
            <w:sz w:val="44"/>
            <w:szCs w:val="44"/>
            <w:rtl/>
          </w:rPr>
          <w:t>بېنوا وېبپاڼه</w:t>
        </w:r>
      </w:hyperlink>
      <w:r w:rsidR="00053317" w:rsidRPr="001E65AA">
        <w:rPr>
          <w:rFonts w:ascii="Arabic Typesetting" w:eastAsia="Times New Roman" w:hAnsi="Arabic Typesetting" w:cs="Arabic Typesetting"/>
          <w:sz w:val="44"/>
          <w:szCs w:val="44"/>
          <w:rtl/>
        </w:rPr>
        <w:br/>
      </w:r>
      <w:hyperlink r:id="rId30" w:tgtFrame="_blank" w:history="1">
        <w:r w:rsidR="00053317" w:rsidRPr="001E65AA">
          <w:rPr>
            <w:rFonts w:ascii="Arabic Typesetting" w:eastAsia="Times New Roman" w:hAnsi="Arabic Typesetting" w:cs="Arabic Typesetting"/>
            <w:color w:val="2277DD"/>
            <w:sz w:val="44"/>
            <w:szCs w:val="44"/>
            <w:rtl/>
          </w:rPr>
          <w:t xml:space="preserve">تل افغان وېبپاڼه </w:t>
        </w:r>
      </w:hyperlink>
      <w:r w:rsidR="00053317" w:rsidRPr="001E65AA">
        <w:rPr>
          <w:rFonts w:ascii="Arabic Typesetting" w:eastAsia="Times New Roman" w:hAnsi="Arabic Typesetting" w:cs="Arabic Typesetting"/>
          <w:sz w:val="44"/>
          <w:szCs w:val="44"/>
          <w:rtl/>
        </w:rPr>
        <w:br/>
      </w:r>
      <w:hyperlink r:id="rId31" w:tgtFrame="_blank" w:history="1">
        <w:r w:rsidR="00053317" w:rsidRPr="001E65AA">
          <w:rPr>
            <w:rFonts w:ascii="Arabic Typesetting" w:eastAsia="Times New Roman" w:hAnsi="Arabic Typesetting" w:cs="Arabic Typesetting"/>
            <w:color w:val="2277DD"/>
            <w:sz w:val="44"/>
            <w:szCs w:val="44"/>
            <w:rtl/>
          </w:rPr>
          <w:t>ټول افغان وېبپاڼه</w:t>
        </w:r>
      </w:hyperlink>
      <w:r w:rsidR="00053317" w:rsidRPr="001E65AA">
        <w:rPr>
          <w:rFonts w:ascii="Arabic Typesetting" w:eastAsia="Times New Roman" w:hAnsi="Arabic Typesetting" w:cs="Arabic Typesetting"/>
          <w:sz w:val="44"/>
          <w:szCs w:val="44"/>
          <w:rtl/>
        </w:rPr>
        <w:br/>
      </w:r>
      <w:hyperlink r:id="rId32" w:tgtFrame="_blank" w:history="1">
        <w:r w:rsidR="00053317" w:rsidRPr="001E65AA">
          <w:rPr>
            <w:rFonts w:ascii="Arabic Typesetting" w:eastAsia="Times New Roman" w:hAnsi="Arabic Typesetting" w:cs="Arabic Typesetting"/>
            <w:color w:val="2277DD"/>
            <w:sz w:val="44"/>
            <w:szCs w:val="44"/>
            <w:rtl/>
          </w:rPr>
          <w:t>تاند وېبپاڼه</w:t>
        </w:r>
      </w:hyperlink>
      <w:r w:rsidR="00053317" w:rsidRPr="001E65AA">
        <w:rPr>
          <w:rFonts w:ascii="Arabic Typesetting" w:eastAsia="Times New Roman" w:hAnsi="Arabic Typesetting" w:cs="Arabic Typesetting"/>
          <w:sz w:val="44"/>
          <w:szCs w:val="44"/>
          <w:rtl/>
        </w:rPr>
        <w:br/>
      </w:r>
      <w:hyperlink r:id="rId33" w:tgtFrame="_blank" w:history="1">
        <w:r w:rsidR="00053317" w:rsidRPr="001E65AA">
          <w:rPr>
            <w:rFonts w:ascii="Arabic Typesetting" w:eastAsia="Times New Roman" w:hAnsi="Arabic Typesetting" w:cs="Arabic Typesetting"/>
            <w:color w:val="2277DD"/>
            <w:sz w:val="44"/>
            <w:szCs w:val="44"/>
            <w:rtl/>
          </w:rPr>
          <w:t>بي بي سي پښتو</w:t>
        </w:r>
      </w:hyperlink>
      <w:r w:rsidR="00053317" w:rsidRPr="001E65AA">
        <w:rPr>
          <w:rFonts w:ascii="Arabic Typesetting" w:eastAsia="Times New Roman" w:hAnsi="Arabic Typesetting" w:cs="Arabic Typesetting"/>
          <w:sz w:val="44"/>
          <w:szCs w:val="44"/>
          <w:rtl/>
        </w:rPr>
        <w:br/>
      </w:r>
      <w:hyperlink r:id="rId34" w:tgtFrame="_blank" w:history="1">
        <w:r w:rsidR="00053317" w:rsidRPr="001E65AA">
          <w:rPr>
            <w:rFonts w:ascii="Arabic Typesetting" w:eastAsia="Times New Roman" w:hAnsi="Arabic Typesetting" w:cs="Arabic Typesetting"/>
            <w:color w:val="2277DD"/>
            <w:sz w:val="44"/>
            <w:szCs w:val="44"/>
            <w:rtl/>
          </w:rPr>
          <w:t>د سبا اسلام</w:t>
        </w:r>
      </w:hyperlink>
      <w:r w:rsidR="00053317" w:rsidRPr="001E65AA">
        <w:rPr>
          <w:rFonts w:ascii="Arabic Typesetting" w:eastAsia="Times New Roman" w:hAnsi="Arabic Typesetting" w:cs="Arabic Typesetting"/>
          <w:sz w:val="44"/>
          <w:szCs w:val="44"/>
          <w:rtl/>
        </w:rPr>
        <w:br/>
      </w:r>
      <w:hyperlink r:id="rId35" w:tgtFrame="_blank" w:history="1">
        <w:r w:rsidR="00053317" w:rsidRPr="001E65AA">
          <w:rPr>
            <w:rFonts w:ascii="Arabic Typesetting" w:eastAsia="Times New Roman" w:hAnsi="Arabic Typesetting" w:cs="Arabic Typesetting"/>
            <w:color w:val="2277DD"/>
            <w:sz w:val="44"/>
            <w:szCs w:val="44"/>
            <w:rtl/>
          </w:rPr>
          <w:t>د اسلام پيغمبر</w:t>
        </w:r>
      </w:hyperlink>
      <w:r w:rsidR="00053317" w:rsidRPr="001E65AA">
        <w:rPr>
          <w:rFonts w:ascii="Arabic Typesetting" w:eastAsia="Times New Roman" w:hAnsi="Arabic Typesetting" w:cs="Arabic Typesetting"/>
          <w:sz w:val="44"/>
          <w:szCs w:val="44"/>
          <w:rtl/>
        </w:rPr>
        <w:br/>
      </w:r>
      <w:hyperlink r:id="rId36" w:tgtFrame="_blank" w:history="1">
        <w:r w:rsidR="00053317" w:rsidRPr="001E65AA">
          <w:rPr>
            <w:rFonts w:ascii="Arabic Typesetting" w:eastAsia="Times New Roman" w:hAnsi="Arabic Typesetting" w:cs="Arabic Typesetting"/>
            <w:color w:val="2277DD"/>
            <w:sz w:val="44"/>
            <w:szCs w:val="44"/>
            <w:rtl/>
          </w:rPr>
          <w:t>د اسلام كود</w:t>
        </w:r>
      </w:hyperlink>
      <w:r w:rsidR="00053317" w:rsidRPr="001E65AA">
        <w:rPr>
          <w:rFonts w:ascii="Arabic Typesetting" w:eastAsia="Times New Roman" w:hAnsi="Arabic Typesetting" w:cs="Arabic Typesetting"/>
          <w:sz w:val="44"/>
          <w:szCs w:val="44"/>
          <w:rtl/>
        </w:rPr>
        <w:br/>
      </w:r>
      <w:hyperlink r:id="rId37" w:tgtFrame="_blank" w:history="1">
        <w:r w:rsidR="00053317" w:rsidRPr="001E65AA">
          <w:rPr>
            <w:rFonts w:ascii="Arabic Typesetting" w:eastAsia="Times New Roman" w:hAnsi="Arabic Typesetting" w:cs="Arabic Typesetting"/>
            <w:color w:val="2277DD"/>
            <w:sz w:val="44"/>
            <w:szCs w:val="44"/>
            <w:rtl/>
          </w:rPr>
          <w:t>ګډ اسلام</w:t>
        </w:r>
      </w:hyperlink>
      <w:r w:rsidR="00053317" w:rsidRPr="001E65AA">
        <w:rPr>
          <w:rFonts w:ascii="Arabic Typesetting" w:eastAsia="Times New Roman" w:hAnsi="Arabic Typesetting" w:cs="Arabic Typesetting"/>
          <w:sz w:val="44"/>
          <w:szCs w:val="44"/>
          <w:rtl/>
        </w:rPr>
        <w:br/>
      </w:r>
      <w:hyperlink r:id="rId38" w:tgtFrame="_blank" w:history="1">
        <w:r w:rsidR="00053317" w:rsidRPr="001E65AA">
          <w:rPr>
            <w:rFonts w:ascii="Arabic Typesetting" w:eastAsia="Times New Roman" w:hAnsi="Arabic Typesetting" w:cs="Arabic Typesetting"/>
            <w:color w:val="2277DD"/>
            <w:sz w:val="44"/>
            <w:szCs w:val="44"/>
            <w:rtl/>
          </w:rPr>
          <w:t xml:space="preserve">لر او بر افغانستان </w:t>
        </w:r>
      </w:hyperlink>
      <w:r w:rsidR="00053317" w:rsidRPr="001E65AA">
        <w:rPr>
          <w:rFonts w:ascii="Arabic Typesetting" w:eastAsia="Times New Roman" w:hAnsi="Arabic Typesetting" w:cs="Arabic Typesetting"/>
          <w:sz w:val="44"/>
          <w:szCs w:val="44"/>
          <w:rtl/>
        </w:rPr>
        <w:br/>
      </w:r>
      <w:hyperlink r:id="rId39" w:tgtFrame="_blank" w:history="1">
        <w:r w:rsidR="00053317" w:rsidRPr="001E65AA">
          <w:rPr>
            <w:rFonts w:ascii="Arabic Typesetting" w:eastAsia="Times New Roman" w:hAnsi="Arabic Typesetting" w:cs="Arabic Typesetting"/>
            <w:color w:val="2277DD"/>
            <w:sz w:val="44"/>
            <w:szCs w:val="44"/>
            <w:rtl/>
          </w:rPr>
          <w:t>پښتو ګوګل لټون</w:t>
        </w:r>
      </w:hyperlink>
      <w:r w:rsidR="00053317" w:rsidRPr="001E65AA">
        <w:rPr>
          <w:rFonts w:ascii="Arabic Typesetting" w:eastAsia="Times New Roman" w:hAnsi="Arabic Typesetting" w:cs="Arabic Typesetting"/>
          <w:sz w:val="44"/>
          <w:szCs w:val="44"/>
          <w:rtl/>
        </w:rPr>
        <w:br/>
      </w:r>
      <w:hyperlink r:id="rId40" w:tgtFrame="_blank" w:history="1">
        <w:r w:rsidR="00053317" w:rsidRPr="001E65AA">
          <w:rPr>
            <w:rFonts w:ascii="Arabic Typesetting" w:eastAsia="Times New Roman" w:hAnsi="Arabic Typesetting" w:cs="Arabic Typesetting"/>
            <w:color w:val="2277DD"/>
            <w:sz w:val="44"/>
            <w:szCs w:val="44"/>
            <w:rtl/>
          </w:rPr>
          <w:t>اسلامي معلومات او پروګرامونه</w:t>
        </w:r>
      </w:hyperlink>
      <w:r w:rsidR="00053317" w:rsidRPr="001E65AA">
        <w:rPr>
          <w:rFonts w:ascii="Arabic Typesetting" w:eastAsia="Times New Roman" w:hAnsi="Arabic Typesetting" w:cs="Arabic Typesetting"/>
          <w:sz w:val="44"/>
          <w:szCs w:val="44"/>
          <w:rtl/>
        </w:rPr>
        <w:br/>
      </w:r>
      <w:hyperlink r:id="rId41" w:tgtFrame="_blank" w:history="1">
        <w:r w:rsidR="00053317" w:rsidRPr="001E65AA">
          <w:rPr>
            <w:rFonts w:ascii="Arabic Typesetting" w:eastAsia="Times New Roman" w:hAnsi="Arabic Typesetting" w:cs="Arabic Typesetting"/>
            <w:color w:val="2277DD"/>
            <w:sz w:val="44"/>
            <w:szCs w:val="44"/>
            <w:rtl/>
          </w:rPr>
          <w:t>د شمشاد ټلويزيون</w:t>
        </w:r>
      </w:hyperlink>
      <w:r w:rsidR="00053317" w:rsidRPr="001E65AA">
        <w:rPr>
          <w:rFonts w:ascii="Arabic Typesetting" w:eastAsia="Times New Roman" w:hAnsi="Arabic Typesetting" w:cs="Arabic Typesetting"/>
          <w:sz w:val="44"/>
          <w:szCs w:val="44"/>
          <w:rtl/>
        </w:rPr>
        <w:br/>
      </w:r>
      <w:hyperlink r:id="rId42" w:tgtFrame="_blank" w:history="1">
        <w:r w:rsidR="00053317" w:rsidRPr="001E65AA">
          <w:rPr>
            <w:rFonts w:ascii="Arabic Typesetting" w:eastAsia="Times New Roman" w:hAnsi="Arabic Typesetting" w:cs="Arabic Typesetting"/>
            <w:color w:val="2277DD"/>
            <w:sz w:val="44"/>
            <w:szCs w:val="44"/>
            <w:rtl/>
          </w:rPr>
          <w:t>پوهندوست</w:t>
        </w:r>
      </w:hyperlink>
      <w:r w:rsidR="00053317" w:rsidRPr="001E65AA">
        <w:rPr>
          <w:rFonts w:ascii="Arabic Typesetting" w:eastAsia="Times New Roman" w:hAnsi="Arabic Typesetting" w:cs="Arabic Typesetting"/>
          <w:sz w:val="44"/>
          <w:szCs w:val="44"/>
          <w:rtl/>
        </w:rPr>
        <w:br/>
      </w:r>
      <w:hyperlink r:id="rId43" w:tgtFrame="_blank" w:history="1">
        <w:r w:rsidR="00053317" w:rsidRPr="001E65AA">
          <w:rPr>
            <w:rFonts w:ascii="Arabic Typesetting" w:eastAsia="Times New Roman" w:hAnsi="Arabic Typesetting" w:cs="Arabic Typesetting"/>
            <w:color w:val="2277DD"/>
            <w:sz w:val="44"/>
            <w:szCs w:val="44"/>
            <w:rtl/>
          </w:rPr>
          <w:t>خپله پښتو</w:t>
        </w:r>
      </w:hyperlink>
      <w:r w:rsidR="00053317" w:rsidRPr="001E65AA">
        <w:rPr>
          <w:rFonts w:ascii="Arabic Typesetting" w:eastAsia="Times New Roman" w:hAnsi="Arabic Typesetting" w:cs="Arabic Typesetting"/>
          <w:sz w:val="44"/>
          <w:szCs w:val="44"/>
          <w:rtl/>
        </w:rPr>
        <w:br/>
      </w:r>
      <w:hyperlink r:id="rId44" w:tgtFrame="_blank" w:history="1">
        <w:r w:rsidR="00053317" w:rsidRPr="001E65AA">
          <w:rPr>
            <w:rFonts w:ascii="Arabic Typesetting" w:eastAsia="Times New Roman" w:hAnsi="Arabic Typesetting" w:cs="Arabic Typesetting"/>
            <w:color w:val="2277DD"/>
            <w:sz w:val="44"/>
            <w:szCs w:val="44"/>
            <w:rtl/>
          </w:rPr>
          <w:t>پژواك خبري آژانس</w:t>
        </w:r>
      </w:hyperlink>
      <w:r w:rsidR="00053317" w:rsidRPr="001E65AA">
        <w:rPr>
          <w:rFonts w:ascii="Arabic Typesetting" w:eastAsia="Times New Roman" w:hAnsi="Arabic Typesetting" w:cs="Arabic Typesetting"/>
          <w:sz w:val="44"/>
          <w:szCs w:val="44"/>
          <w:rtl/>
        </w:rPr>
        <w:br/>
      </w:r>
      <w:hyperlink r:id="rId45" w:tgtFrame="_blank" w:history="1">
        <w:r w:rsidR="00053317" w:rsidRPr="001E65AA">
          <w:rPr>
            <w:rFonts w:ascii="Arabic Typesetting" w:eastAsia="Times New Roman" w:hAnsi="Arabic Typesetting" w:cs="Arabic Typesetting"/>
            <w:color w:val="2277DD"/>
            <w:sz w:val="44"/>
            <w:szCs w:val="44"/>
            <w:rtl/>
          </w:rPr>
          <w:t>باختر آژانس</w:t>
        </w:r>
      </w:hyperlink>
      <w:r w:rsidR="00053317" w:rsidRPr="001E65AA">
        <w:rPr>
          <w:rFonts w:ascii="Arabic Typesetting" w:eastAsia="Times New Roman" w:hAnsi="Arabic Typesetting" w:cs="Arabic Typesetting"/>
          <w:sz w:val="44"/>
          <w:szCs w:val="44"/>
          <w:rtl/>
        </w:rPr>
        <w:br/>
      </w:r>
      <w:hyperlink r:id="rId46" w:tgtFrame="_blank" w:history="1">
        <w:r w:rsidR="00053317" w:rsidRPr="001E65AA">
          <w:rPr>
            <w:rFonts w:ascii="Arabic Typesetting" w:eastAsia="Times New Roman" w:hAnsi="Arabic Typesetting" w:cs="Arabic Typesetting"/>
            <w:color w:val="2277DD"/>
            <w:sz w:val="44"/>
            <w:szCs w:val="44"/>
            <w:rtl/>
          </w:rPr>
          <w:t>افغان اسلامي آژانس</w:t>
        </w:r>
      </w:hyperlink>
      <w:r w:rsidR="00053317" w:rsidRPr="001E65AA">
        <w:rPr>
          <w:rFonts w:ascii="Arabic Typesetting" w:eastAsia="Times New Roman" w:hAnsi="Arabic Typesetting" w:cs="Arabic Typesetting"/>
          <w:sz w:val="44"/>
          <w:szCs w:val="44"/>
          <w:rtl/>
        </w:rPr>
        <w:br/>
      </w:r>
      <w:hyperlink r:id="rId47" w:tgtFrame="_blank" w:history="1">
        <w:r w:rsidR="00053317" w:rsidRPr="001E65AA">
          <w:rPr>
            <w:rFonts w:ascii="Arabic Typesetting" w:eastAsia="Times New Roman" w:hAnsi="Arabic Typesetting" w:cs="Arabic Typesetting"/>
            <w:color w:val="2277DD"/>
            <w:sz w:val="44"/>
            <w:szCs w:val="44"/>
            <w:rtl/>
          </w:rPr>
          <w:t>دعوت وېبپاڼه</w:t>
        </w:r>
      </w:hyperlink>
      <w:r w:rsidR="00053317" w:rsidRPr="001E65AA">
        <w:rPr>
          <w:rFonts w:ascii="Arabic Typesetting" w:eastAsia="Times New Roman" w:hAnsi="Arabic Typesetting" w:cs="Arabic Typesetting"/>
          <w:sz w:val="44"/>
          <w:szCs w:val="44"/>
          <w:rtl/>
        </w:rPr>
        <w:br/>
      </w:r>
      <w:hyperlink r:id="rId48" w:tgtFrame="_blank" w:history="1">
        <w:r w:rsidR="00053317" w:rsidRPr="001E65AA">
          <w:rPr>
            <w:rFonts w:ascii="Arabic Typesetting" w:eastAsia="Times New Roman" w:hAnsi="Arabic Typesetting" w:cs="Arabic Typesetting"/>
            <w:color w:val="2277DD"/>
            <w:sz w:val="44"/>
            <w:szCs w:val="44"/>
            <w:rtl/>
          </w:rPr>
          <w:t>وخت خبري آژانس</w:t>
        </w:r>
      </w:hyperlink>
      <w:r w:rsidR="00053317" w:rsidRPr="001E65AA">
        <w:rPr>
          <w:rFonts w:ascii="Arabic Typesetting" w:eastAsia="Times New Roman" w:hAnsi="Arabic Typesetting" w:cs="Arabic Typesetting"/>
          <w:sz w:val="44"/>
          <w:szCs w:val="44"/>
          <w:rtl/>
        </w:rPr>
        <w:br/>
      </w:r>
      <w:hyperlink r:id="rId49" w:tgtFrame="_blank" w:history="1">
        <w:r w:rsidR="00053317" w:rsidRPr="001E65AA">
          <w:rPr>
            <w:rFonts w:ascii="Arabic Typesetting" w:eastAsia="Times New Roman" w:hAnsi="Arabic Typesetting" w:cs="Arabic Typesetting"/>
            <w:color w:val="2277DD"/>
            <w:sz w:val="44"/>
            <w:szCs w:val="44"/>
            <w:rtl/>
          </w:rPr>
          <w:t>د حقيقت پلټنه</w:t>
        </w:r>
      </w:hyperlink>
      <w:r w:rsidR="00053317" w:rsidRPr="001E65AA">
        <w:rPr>
          <w:rFonts w:ascii="Arabic Typesetting" w:eastAsia="Times New Roman" w:hAnsi="Arabic Typesetting" w:cs="Arabic Typesetting"/>
          <w:sz w:val="44"/>
          <w:szCs w:val="44"/>
          <w:rtl/>
        </w:rPr>
        <w:br/>
      </w:r>
      <w:hyperlink r:id="rId50" w:tgtFrame="_blank" w:history="1">
        <w:r w:rsidR="00053317" w:rsidRPr="001E65AA">
          <w:rPr>
            <w:rFonts w:ascii="Arabic Typesetting" w:eastAsia="Times New Roman" w:hAnsi="Arabic Typesetting" w:cs="Arabic Typesetting"/>
            <w:color w:val="2277DD"/>
            <w:sz w:val="44"/>
            <w:szCs w:val="44"/>
            <w:rtl/>
          </w:rPr>
          <w:t>د قرآن كريم تلاوت او ترجمه په پښتو او دري</w:t>
        </w:r>
      </w:hyperlink>
    </w:p>
    <w:p w:rsidR="00053317" w:rsidRPr="001E65AA" w:rsidRDefault="00EF22D9" w:rsidP="001E65AA">
      <w:pPr>
        <w:shd w:val="clear" w:color="auto" w:fill="FFFFFF"/>
        <w:bidi/>
        <w:spacing w:before="45" w:after="45" w:line="240" w:lineRule="auto"/>
        <w:jc w:val="both"/>
        <w:rPr>
          <w:rFonts w:ascii="Arabic Typesetting" w:eastAsia="Times New Roman" w:hAnsi="Arabic Typesetting" w:cs="Arabic Typesetting"/>
          <w:sz w:val="44"/>
          <w:szCs w:val="44"/>
          <w:rtl/>
        </w:rPr>
      </w:pPr>
      <w:r>
        <w:rPr>
          <w:rFonts w:ascii="Arabic Typesetting" w:eastAsia="Times New Roman" w:hAnsi="Arabic Typesetting" w:cs="Arabic Typesetting"/>
          <w:sz w:val="44"/>
          <w:szCs w:val="44"/>
        </w:rPr>
        <w:pict>
          <v:rect id="_x0000_i1031" style="width:0;height:.75pt" o:hralign="center" o:hrstd="t" o:hrnoshade="t" o:hr="t" fillcolor="#e8e8e8" stroked="f"/>
        </w:pict>
      </w:r>
    </w:p>
    <w:p w:rsidR="00053317" w:rsidRPr="001E65AA" w:rsidRDefault="00EF22D9" w:rsidP="001E65AA">
      <w:pPr>
        <w:shd w:val="clear" w:color="auto" w:fill="FFFFFF"/>
        <w:bidi/>
        <w:spacing w:before="45" w:after="45" w:line="240" w:lineRule="auto"/>
        <w:jc w:val="center"/>
        <w:rPr>
          <w:rFonts w:ascii="Arabic Typesetting" w:eastAsia="Times New Roman" w:hAnsi="Arabic Typesetting" w:cs="Arabic Typesetting"/>
          <w:sz w:val="44"/>
          <w:szCs w:val="44"/>
          <w:rtl/>
        </w:rPr>
      </w:pPr>
      <w:hyperlink r:id="rId51" w:history="1">
        <w:r w:rsidR="00053317" w:rsidRPr="001E65AA">
          <w:rPr>
            <w:rFonts w:ascii="Arabic Typesetting" w:eastAsia="Times New Roman" w:hAnsi="Arabic Typesetting" w:cs="Arabic Typesetting"/>
            <w:color w:val="FFFFFF"/>
            <w:sz w:val="44"/>
            <w:szCs w:val="44"/>
          </w:rPr>
          <w:t>RSS</w:t>
        </w:r>
        <w:r w:rsidR="00053317" w:rsidRPr="001E65AA">
          <w:rPr>
            <w:rFonts w:ascii="Arabic Typesetting" w:eastAsia="Times New Roman" w:hAnsi="Arabic Typesetting" w:cs="Arabic Typesetting"/>
            <w:color w:val="FFFFFF"/>
            <w:sz w:val="44"/>
            <w:szCs w:val="44"/>
            <w:rtl/>
          </w:rPr>
          <w:t xml:space="preserve"> </w:t>
        </w:r>
      </w:hyperlink>
    </w:p>
    <w:p w:rsidR="00053317" w:rsidRPr="001E65AA" w:rsidRDefault="00053317" w:rsidP="001E65AA">
      <w:pPr>
        <w:shd w:val="clear" w:color="auto" w:fill="FFFFFF"/>
        <w:bidi/>
        <w:spacing w:after="0" w:line="240" w:lineRule="auto"/>
        <w:jc w:val="center"/>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Pr>
        <w:t>POWERED BY</w:t>
      </w:r>
      <w:r w:rsidRPr="001E65AA">
        <w:rPr>
          <w:rFonts w:ascii="Arabic Typesetting" w:eastAsia="Times New Roman" w:hAnsi="Arabic Typesetting" w:cs="Arabic Typesetting"/>
          <w:sz w:val="44"/>
          <w:szCs w:val="44"/>
          <w:rtl/>
        </w:rPr>
        <w:br/>
      </w:r>
      <w:hyperlink r:id="rId52" w:history="1">
        <w:r w:rsidRPr="001E65AA">
          <w:rPr>
            <w:rFonts w:ascii="Arabic Typesetting" w:eastAsia="Times New Roman" w:hAnsi="Arabic Typesetting" w:cs="Arabic Typesetting"/>
            <w:color w:val="2277DD"/>
            <w:sz w:val="44"/>
            <w:szCs w:val="44"/>
          </w:rPr>
          <w:t>BLOGFA.COM</w:t>
        </w:r>
      </w:hyperlink>
      <w:r w:rsidRPr="001E65AA">
        <w:rPr>
          <w:rFonts w:ascii="Arabic Typesetting" w:eastAsia="Times New Roman" w:hAnsi="Arabic Typesetting" w:cs="Arabic Typesetting"/>
          <w:sz w:val="44"/>
          <w:szCs w:val="44"/>
          <w:rtl/>
        </w:rPr>
        <w:t xml:space="preserve"> </w:t>
      </w:r>
    </w:p>
    <w:p w:rsidR="00053317" w:rsidRPr="001E65AA" w:rsidRDefault="00053317" w:rsidP="001E65AA">
      <w:pPr>
        <w:shd w:val="clear" w:color="auto" w:fill="FFFFFF"/>
        <w:bidi/>
        <w:spacing w:after="0" w:line="240" w:lineRule="auto"/>
        <w:jc w:val="both"/>
        <w:rPr>
          <w:rFonts w:ascii="Arabic Typesetting" w:eastAsia="Times New Roman" w:hAnsi="Arabic Typesetting" w:cs="Arabic Typesetting"/>
          <w:sz w:val="44"/>
          <w:szCs w:val="44"/>
          <w:rtl/>
        </w:rPr>
      </w:pPr>
    </w:p>
    <w:p w:rsidR="00053317" w:rsidRPr="001E65AA" w:rsidRDefault="00053317" w:rsidP="001E65AA">
      <w:pPr>
        <w:shd w:val="clear" w:color="auto" w:fill="FFFFFF"/>
        <w:bidi/>
        <w:spacing w:after="0" w:line="240" w:lineRule="auto"/>
        <w:jc w:val="center"/>
        <w:rPr>
          <w:rFonts w:ascii="Arabic Typesetting" w:eastAsia="Times New Roman" w:hAnsi="Arabic Typesetting" w:cs="Arabic Typesetting"/>
          <w:sz w:val="44"/>
          <w:szCs w:val="44"/>
          <w:rtl/>
        </w:rPr>
      </w:pPr>
    </w:p>
    <w:p w:rsidR="00053317" w:rsidRPr="001E65AA" w:rsidRDefault="00053317" w:rsidP="001E65AA">
      <w:pPr>
        <w:pBdr>
          <w:bottom w:val="single" w:sz="6" w:space="1" w:color="auto"/>
        </w:pBdr>
        <w:spacing w:after="0" w:line="240" w:lineRule="auto"/>
        <w:jc w:val="center"/>
        <w:rPr>
          <w:rFonts w:ascii="Arabic Typesetting" w:eastAsia="Times New Roman" w:hAnsi="Arabic Typesetting" w:cs="Arabic Typesetting"/>
          <w:vanish/>
          <w:sz w:val="44"/>
          <w:szCs w:val="44"/>
        </w:rPr>
      </w:pPr>
      <w:r w:rsidRPr="001E65AA">
        <w:rPr>
          <w:rFonts w:ascii="Arabic Typesetting" w:eastAsia="Times New Roman" w:hAnsi="Arabic Typesetting" w:cs="Arabic Typesetting"/>
          <w:vanish/>
          <w:sz w:val="44"/>
          <w:szCs w:val="44"/>
        </w:rPr>
        <w:t>Top of Form</w:t>
      </w:r>
    </w:p>
    <w:tbl>
      <w:tblPr>
        <w:bidiVisual/>
        <w:tblW w:w="0" w:type="auto"/>
        <w:jc w:val="center"/>
        <w:tblCellSpacing w:w="15" w:type="dxa"/>
        <w:shd w:val="clear" w:color="auto" w:fill="008C8C"/>
        <w:tblCellMar>
          <w:top w:w="15" w:type="dxa"/>
          <w:left w:w="15" w:type="dxa"/>
          <w:bottom w:w="15" w:type="dxa"/>
          <w:right w:w="15" w:type="dxa"/>
        </w:tblCellMar>
        <w:tblLook w:val="04A0" w:firstRow="1" w:lastRow="0" w:firstColumn="1" w:lastColumn="0" w:noHBand="0" w:noVBand="1"/>
      </w:tblPr>
      <w:tblGrid>
        <w:gridCol w:w="4437"/>
      </w:tblGrid>
      <w:tr w:rsidR="00053317" w:rsidRPr="001E65AA">
        <w:trPr>
          <w:tblCellSpacing w:w="15" w:type="dxa"/>
          <w:jc w:val="center"/>
        </w:trPr>
        <w:tc>
          <w:tcPr>
            <w:tcW w:w="0" w:type="auto"/>
            <w:tcBorders>
              <w:top w:val="nil"/>
              <w:left w:val="nil"/>
              <w:bottom w:val="nil"/>
              <w:right w:val="nil"/>
            </w:tcBorders>
            <w:shd w:val="clear" w:color="auto" w:fill="008C8C"/>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444444"/>
                <w:sz w:val="44"/>
                <w:szCs w:val="44"/>
              </w:rPr>
            </w:pPr>
            <w:r w:rsidRPr="001E65AA">
              <w:rPr>
                <w:rFonts w:ascii="Arabic Typesetting" w:eastAsia="Times New Roman" w:hAnsi="Arabic Typesetting" w:cs="Arabic Typesetting"/>
                <w:color w:val="FFFFFF"/>
                <w:sz w:val="44"/>
                <w:szCs w:val="44"/>
                <w:rtl/>
              </w:rPr>
              <w:t>د ټولې نړۍ د لمانځه وختونه</w:t>
            </w:r>
          </w:p>
        </w:tc>
      </w:tr>
      <w:tr w:rsidR="00053317" w:rsidRPr="001E65AA">
        <w:trPr>
          <w:tblCellSpacing w:w="15" w:type="dxa"/>
          <w:jc w:val="center"/>
        </w:trPr>
        <w:tc>
          <w:tcPr>
            <w:tcW w:w="0" w:type="auto"/>
            <w:tcBorders>
              <w:top w:val="nil"/>
              <w:left w:val="nil"/>
              <w:bottom w:val="nil"/>
              <w:right w:val="nil"/>
            </w:tcBorders>
            <w:shd w:val="clear" w:color="auto" w:fill="FFFFFF"/>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444444"/>
                <w:sz w:val="44"/>
                <w:szCs w:val="44"/>
              </w:rPr>
            </w:pPr>
            <w:r w:rsidRPr="001E65AA">
              <w:rPr>
                <w:rFonts w:ascii="Arabic Typesetting" w:eastAsia="Times New Roman" w:hAnsi="Arabic Typesetting" w:cs="Arabic Typesetting"/>
                <w:color w:val="444444"/>
                <w:sz w:val="44"/>
                <w:szCs w:val="44"/>
                <w:rtl/>
              </w:rPr>
              <w:t>هېواد</w:t>
            </w:r>
            <w:r w:rsidRPr="001E65AA">
              <w:rPr>
                <w:rFonts w:ascii="Arabic Typesetting" w:eastAsia="Times New Roman" w:hAnsi="Arabic Typesetting" w:cs="Arabic Typesetting"/>
                <w:color w:val="444444"/>
                <w:sz w:val="44"/>
                <w:szCs w:val="44"/>
              </w:rPr>
              <w:t xml:space="preserve">: </w:t>
            </w:r>
            <w:r w:rsidRPr="001E65AA">
              <w:rPr>
                <w:rFonts w:ascii="Arabic Typesetting" w:eastAsia="Times New Roman" w:hAnsi="Arabic Typesetting" w:cs="Arabic Typesetting"/>
                <w:color w:val="444444"/>
                <w:sz w:val="44"/>
                <w:szCs w:val="44"/>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56pt;height:18pt" o:ole="">
                  <v:imagedata r:id="rId53" o:title=""/>
                </v:shape>
                <w:control r:id="rId54" w:name="DefaultOcxName" w:shapeid="_x0000_i1065"/>
              </w:object>
            </w:r>
            <w:r w:rsidRPr="001E65AA">
              <w:rPr>
                <w:rFonts w:ascii="Arabic Typesetting" w:eastAsia="Times New Roman" w:hAnsi="Arabic Typesetting" w:cs="Arabic Typesetting"/>
                <w:color w:val="444444"/>
                <w:sz w:val="44"/>
                <w:szCs w:val="44"/>
              </w:rPr>
              <w:object w:dxaOrig="4320" w:dyaOrig="4320">
                <v:shape id="_x0000_i1068" type="#_x0000_t75" style="width:27.75pt;height:22.5pt" o:ole="">
                  <v:imagedata r:id="rId55" o:title=""/>
                </v:shape>
                <w:control r:id="rId56" w:name="DefaultOcxName1" w:shapeid="_x0000_i1068"/>
              </w:object>
            </w:r>
          </w:p>
        </w:tc>
      </w:tr>
    </w:tbl>
    <w:p w:rsidR="00053317" w:rsidRPr="001E65AA" w:rsidRDefault="00053317" w:rsidP="001E65AA">
      <w:pPr>
        <w:pBdr>
          <w:top w:val="single" w:sz="6" w:space="1" w:color="auto"/>
        </w:pBdr>
        <w:spacing w:after="0" w:line="240" w:lineRule="auto"/>
        <w:jc w:val="center"/>
        <w:rPr>
          <w:rFonts w:ascii="Arabic Typesetting" w:eastAsia="Times New Roman" w:hAnsi="Arabic Typesetting" w:cs="Arabic Typesetting"/>
          <w:vanish/>
          <w:sz w:val="44"/>
          <w:szCs w:val="44"/>
        </w:rPr>
      </w:pPr>
      <w:r w:rsidRPr="001E65AA">
        <w:rPr>
          <w:rFonts w:ascii="Arabic Typesetting" w:eastAsia="Times New Roman" w:hAnsi="Arabic Typesetting" w:cs="Arabic Typesetting"/>
          <w:vanish/>
          <w:sz w:val="44"/>
          <w:szCs w:val="44"/>
        </w:rPr>
        <w:t>Bottom of Form</w:t>
      </w:r>
    </w:p>
    <w:p w:rsidR="00053317" w:rsidRPr="001E65AA" w:rsidRDefault="00053317" w:rsidP="001E65AA">
      <w:pPr>
        <w:shd w:val="clear" w:color="auto" w:fill="FFFFFF"/>
        <w:bidi/>
        <w:spacing w:after="0" w:line="240" w:lineRule="auto"/>
        <w:jc w:val="center"/>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noProof/>
          <w:color w:val="2277DD"/>
          <w:sz w:val="44"/>
          <w:szCs w:val="44"/>
        </w:rPr>
        <w:drawing>
          <wp:inline distT="0" distB="0" distL="0" distR="0" wp14:anchorId="3D1AEC64" wp14:editId="4CEB88BA">
            <wp:extent cx="2000250" cy="571500"/>
            <wp:effectExtent l="19050" t="0" r="0" b="0"/>
            <wp:docPr id="15" name="Picture 15" descr="Quran Auto Reciter">
              <a:hlinkClick xmlns:a="http://schemas.openxmlformats.org/drawingml/2006/main" r:id="rId5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Quran Auto Reciter">
                      <a:hlinkClick r:id="rId57" tgtFrame="_blank"/>
                    </pic:cNvPr>
                    <pic:cNvPicPr>
                      <a:picLocks noChangeAspect="1" noChangeArrowheads="1"/>
                    </pic:cNvPicPr>
                  </pic:nvPicPr>
                  <pic:blipFill>
                    <a:blip r:embed="rId58"/>
                    <a:srcRect/>
                    <a:stretch>
                      <a:fillRect/>
                    </a:stretch>
                  </pic:blipFill>
                  <pic:spPr bwMode="auto">
                    <a:xfrm>
                      <a:off x="0" y="0"/>
                      <a:ext cx="2000250" cy="571500"/>
                    </a:xfrm>
                    <a:prstGeom prst="rect">
                      <a:avLst/>
                    </a:prstGeom>
                    <a:noFill/>
                    <a:ln w="9525">
                      <a:noFill/>
                      <a:miter lim="800000"/>
                      <a:headEnd/>
                      <a:tailEnd/>
                    </a:ln>
                  </pic:spPr>
                </pic:pic>
              </a:graphicData>
            </a:graphic>
          </wp:inline>
        </w:drawing>
      </w:r>
    </w:p>
    <w:tbl>
      <w:tblPr>
        <w:bidiVisual/>
        <w:tblW w:w="2550" w:type="dxa"/>
        <w:jc w:val="center"/>
        <w:tblCellSpacing w:w="7" w:type="dxa"/>
        <w:shd w:val="clear" w:color="auto" w:fill="30577F"/>
        <w:tblCellMar>
          <w:top w:w="15" w:type="dxa"/>
          <w:left w:w="15" w:type="dxa"/>
          <w:bottom w:w="15" w:type="dxa"/>
          <w:right w:w="15" w:type="dxa"/>
        </w:tblCellMar>
        <w:tblLook w:val="04A0" w:firstRow="1" w:lastRow="0" w:firstColumn="1" w:lastColumn="0" w:noHBand="0" w:noVBand="1"/>
      </w:tblPr>
      <w:tblGrid>
        <w:gridCol w:w="2894"/>
      </w:tblGrid>
      <w:tr w:rsidR="00053317" w:rsidRPr="001E65AA">
        <w:trPr>
          <w:tblCellSpacing w:w="7" w:type="dxa"/>
          <w:jc w:val="center"/>
        </w:trPr>
        <w:tc>
          <w:tcPr>
            <w:tcW w:w="0" w:type="auto"/>
            <w:shd w:val="clear" w:color="auto" w:fill="E0DFB0"/>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t>Search in the Hadith</w:t>
            </w:r>
          </w:p>
        </w:tc>
      </w:tr>
      <w:tr w:rsidR="00053317" w:rsidRPr="001E65AA">
        <w:trPr>
          <w:tblCellSpacing w:w="7" w:type="dxa"/>
          <w:jc w:val="center"/>
          <w:hidden/>
        </w:trPr>
        <w:tc>
          <w:tcPr>
            <w:tcW w:w="0" w:type="auto"/>
            <w:shd w:val="clear" w:color="auto" w:fill="FFFFFF"/>
            <w:vAlign w:val="center"/>
            <w:hideMark/>
          </w:tcPr>
          <w:p w:rsidR="00053317" w:rsidRPr="001E65AA" w:rsidRDefault="00053317" w:rsidP="001E65AA">
            <w:pPr>
              <w:pBdr>
                <w:bottom w:val="single" w:sz="6" w:space="1" w:color="auto"/>
              </w:pBdr>
              <w:spacing w:after="0" w:line="240" w:lineRule="auto"/>
              <w:jc w:val="center"/>
              <w:rPr>
                <w:rFonts w:ascii="Arabic Typesetting" w:eastAsia="Times New Roman" w:hAnsi="Arabic Typesetting" w:cs="Arabic Typesetting"/>
                <w:vanish/>
                <w:sz w:val="44"/>
                <w:szCs w:val="44"/>
              </w:rPr>
            </w:pPr>
            <w:r w:rsidRPr="001E65AA">
              <w:rPr>
                <w:rFonts w:ascii="Arabic Typesetting" w:eastAsia="Times New Roman" w:hAnsi="Arabic Typesetting" w:cs="Arabic Typesetting"/>
                <w:vanish/>
                <w:sz w:val="44"/>
                <w:szCs w:val="44"/>
              </w:rPr>
              <w:t>Top of Form</w:t>
            </w:r>
          </w:p>
          <w:tbl>
            <w:tblPr>
              <w:bidiVisual/>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9"/>
              <w:gridCol w:w="1447"/>
            </w:tblGrid>
            <w:tr w:rsidR="00053317" w:rsidRPr="001E65AA">
              <w:trPr>
                <w:tblCellSpacing w:w="15" w:type="dxa"/>
                <w:jc w:val="center"/>
              </w:trPr>
              <w:tc>
                <w:tcPr>
                  <w:tcW w:w="0" w:type="auto"/>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t xml:space="preserve">Search: </w:t>
                  </w:r>
                </w:p>
              </w:tc>
              <w:tc>
                <w:tcPr>
                  <w:tcW w:w="0" w:type="auto"/>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object w:dxaOrig="4320" w:dyaOrig="4320">
                      <v:shape id="_x0000_i1072" type="#_x0000_t75" style="width:49.5pt;height:18pt" o:ole="">
                        <v:imagedata r:id="rId59" o:title=""/>
                      </v:shape>
                      <w:control r:id="rId60" w:name="DefaultOcxName2" w:shapeid="_x0000_i1072"/>
                    </w:object>
                  </w:r>
                </w:p>
              </w:tc>
            </w:tr>
            <w:tr w:rsidR="00053317" w:rsidRPr="001E65AA">
              <w:trPr>
                <w:tblCellSpacing w:w="15" w:type="dxa"/>
                <w:jc w:val="center"/>
              </w:trPr>
              <w:tc>
                <w:tcPr>
                  <w:tcW w:w="0" w:type="auto"/>
                  <w:gridSpan w:val="2"/>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t xml:space="preserve">in </w:t>
                  </w:r>
                  <w:r w:rsidRPr="001E65AA">
                    <w:rPr>
                      <w:rFonts w:ascii="Arabic Typesetting" w:eastAsia="Times New Roman" w:hAnsi="Arabic Typesetting" w:cs="Arabic Typesetting"/>
                      <w:color w:val="000000"/>
                      <w:sz w:val="44"/>
                      <w:szCs w:val="44"/>
                    </w:rPr>
                    <w:object w:dxaOrig="4320" w:dyaOrig="4320">
                      <v:shape id="_x0000_i1075" type="#_x0000_t75" style="width:102pt;height:18pt" o:ole="">
                        <v:imagedata r:id="rId61" o:title=""/>
                      </v:shape>
                      <w:control r:id="rId62" w:name="DefaultOcxName3" w:shapeid="_x0000_i1075"/>
                    </w:object>
                  </w:r>
                </w:p>
              </w:tc>
            </w:tr>
            <w:tr w:rsidR="00053317" w:rsidRPr="001E65AA">
              <w:trPr>
                <w:tblCellSpacing w:w="15" w:type="dxa"/>
                <w:jc w:val="center"/>
              </w:trPr>
              <w:tc>
                <w:tcPr>
                  <w:tcW w:w="0" w:type="auto"/>
                  <w:gridSpan w:val="2"/>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object w:dxaOrig="4320" w:dyaOrig="4320">
                      <v:shape id="_x0000_i1078" type="#_x0000_t75" style="width:1in;height:18pt" o:ole="">
                        <v:imagedata r:id="rId63" o:title=""/>
                      </v:shape>
                      <w:control r:id="rId64" w:name="DefaultOcxName4" w:shapeid="_x0000_i1078"/>
                    </w:object>
                  </w:r>
                  <w:r w:rsidRPr="001E65AA">
                    <w:rPr>
                      <w:rFonts w:ascii="Arabic Typesetting" w:eastAsia="Times New Roman" w:hAnsi="Arabic Typesetting" w:cs="Arabic Typesetting"/>
                      <w:color w:val="000000"/>
                      <w:sz w:val="44"/>
                      <w:szCs w:val="44"/>
                    </w:rPr>
                    <w:object w:dxaOrig="4320" w:dyaOrig="4320">
                      <v:shape id="_x0000_i1081" type="#_x0000_t75" style="width:1in;height:18pt" o:ole="">
                        <v:imagedata r:id="rId65" o:title=""/>
                      </v:shape>
                      <w:control r:id="rId66" w:name="DefaultOcxName5" w:shapeid="_x0000_i1081"/>
                    </w:object>
                  </w:r>
                  <w:r w:rsidRPr="001E65AA">
                    <w:rPr>
                      <w:rFonts w:ascii="Arabic Typesetting" w:eastAsia="Times New Roman" w:hAnsi="Arabic Typesetting" w:cs="Arabic Typesetting"/>
                      <w:color w:val="000000"/>
                      <w:sz w:val="44"/>
                      <w:szCs w:val="44"/>
                    </w:rPr>
                    <w:object w:dxaOrig="4320" w:dyaOrig="4320">
                      <v:shape id="_x0000_i1084" type="#_x0000_t75" style="width:1in;height:18pt" o:ole="">
                        <v:imagedata r:id="rId67" o:title=""/>
                      </v:shape>
                      <w:control r:id="rId68" w:name="DefaultOcxName6" w:shapeid="_x0000_i1084"/>
                    </w:object>
                  </w:r>
                  <w:r w:rsidRPr="001E65AA">
                    <w:rPr>
                      <w:rFonts w:ascii="Arabic Typesetting" w:eastAsia="Times New Roman" w:hAnsi="Arabic Typesetting" w:cs="Arabic Typesetting"/>
                      <w:color w:val="000000"/>
                      <w:sz w:val="44"/>
                      <w:szCs w:val="44"/>
                    </w:rPr>
                    <w:object w:dxaOrig="4320" w:dyaOrig="4320">
                      <v:shape id="_x0000_i1087" type="#_x0000_t75" style="width:1in;height:18pt" o:ole="">
                        <v:imagedata r:id="rId69" o:title=""/>
                      </v:shape>
                      <w:control r:id="rId70" w:name="DefaultOcxName7" w:shapeid="_x0000_i1087"/>
                    </w:object>
                  </w:r>
                  <w:r w:rsidRPr="001E65AA">
                    <w:rPr>
                      <w:rFonts w:ascii="Arabic Typesetting" w:eastAsia="Times New Roman" w:hAnsi="Arabic Typesetting" w:cs="Arabic Typesetting"/>
                      <w:color w:val="000000"/>
                      <w:sz w:val="44"/>
                      <w:szCs w:val="44"/>
                    </w:rPr>
                    <w:object w:dxaOrig="4320" w:dyaOrig="4320">
                      <v:shape id="_x0000_i1090" type="#_x0000_t75" style="width:1in;height:22.5pt" o:ole="">
                        <v:imagedata r:id="rId71" o:title=""/>
                      </v:shape>
                      <w:control r:id="rId72" w:name="DefaultOcxName8" w:shapeid="_x0000_i1090"/>
                    </w:object>
                  </w:r>
                </w:p>
              </w:tc>
            </w:tr>
            <w:tr w:rsidR="00053317" w:rsidRPr="001E65AA">
              <w:trPr>
                <w:tblCellSpacing w:w="15" w:type="dxa"/>
                <w:jc w:val="center"/>
              </w:trPr>
              <w:tc>
                <w:tcPr>
                  <w:tcW w:w="0" w:type="auto"/>
                  <w:gridSpan w:val="2"/>
                  <w:vAlign w:val="center"/>
                  <w:hideMark/>
                </w:tcPr>
                <w:p w:rsidR="00053317" w:rsidRPr="001E65AA" w:rsidRDefault="00EF22D9" w:rsidP="001E65AA">
                  <w:pPr>
                    <w:bidi/>
                    <w:spacing w:after="0" w:line="240" w:lineRule="auto"/>
                    <w:jc w:val="center"/>
                    <w:rPr>
                      <w:rFonts w:ascii="Arabic Typesetting" w:eastAsia="Times New Roman" w:hAnsi="Arabic Typesetting" w:cs="Arabic Typesetting"/>
                      <w:color w:val="000000"/>
                      <w:sz w:val="44"/>
                      <w:szCs w:val="44"/>
                    </w:rPr>
                  </w:pPr>
                  <w:hyperlink r:id="rId73" w:tgtFrame="_blank" w:tooltip="Download Islamic Softwares (FREE)" w:history="1">
                    <w:r w:rsidR="00053317" w:rsidRPr="001E65AA">
                      <w:rPr>
                        <w:rFonts w:ascii="Arabic Typesetting" w:eastAsia="Times New Roman" w:hAnsi="Arabic Typesetting" w:cs="Arabic Typesetting"/>
                        <w:color w:val="2277DD"/>
                        <w:sz w:val="44"/>
                        <w:szCs w:val="44"/>
                      </w:rPr>
                      <w:t>Download</w:t>
                    </w:r>
                  </w:hyperlink>
                  <w:r w:rsidR="00053317" w:rsidRPr="001E65AA">
                    <w:rPr>
                      <w:rFonts w:ascii="Arabic Typesetting" w:eastAsia="Times New Roman" w:hAnsi="Arabic Typesetting" w:cs="Arabic Typesetting"/>
                      <w:color w:val="000000"/>
                      <w:sz w:val="44"/>
                      <w:szCs w:val="44"/>
                    </w:rPr>
                    <w:t xml:space="preserve"> | </w:t>
                  </w:r>
                  <w:hyperlink r:id="rId74" w:tgtFrame="_blank" w:history="1">
                    <w:r w:rsidR="00053317" w:rsidRPr="001E65AA">
                      <w:rPr>
                        <w:rFonts w:ascii="Arabic Typesetting" w:eastAsia="Times New Roman" w:hAnsi="Arabic Typesetting" w:cs="Arabic Typesetting"/>
                        <w:color w:val="2277DD"/>
                        <w:sz w:val="44"/>
                        <w:szCs w:val="44"/>
                      </w:rPr>
                      <w:t>Free Code</w:t>
                    </w:r>
                  </w:hyperlink>
                  <w:r w:rsidR="00053317" w:rsidRPr="001E65AA">
                    <w:rPr>
                      <w:rFonts w:ascii="Arabic Typesetting" w:eastAsia="Times New Roman" w:hAnsi="Arabic Typesetting" w:cs="Arabic Typesetting"/>
                      <w:color w:val="000000"/>
                      <w:sz w:val="44"/>
                      <w:szCs w:val="44"/>
                    </w:rPr>
                    <w:t xml:space="preserve"> </w:t>
                  </w:r>
                </w:p>
              </w:tc>
            </w:tr>
          </w:tbl>
          <w:p w:rsidR="00053317" w:rsidRPr="001E65AA" w:rsidRDefault="00053317" w:rsidP="001E65AA">
            <w:pPr>
              <w:pBdr>
                <w:top w:val="single" w:sz="6" w:space="1" w:color="auto"/>
              </w:pBdr>
              <w:spacing w:after="0" w:line="240" w:lineRule="auto"/>
              <w:jc w:val="center"/>
              <w:rPr>
                <w:rFonts w:ascii="Arabic Typesetting" w:eastAsia="Times New Roman" w:hAnsi="Arabic Typesetting" w:cs="Arabic Typesetting"/>
                <w:vanish/>
                <w:sz w:val="44"/>
                <w:szCs w:val="44"/>
              </w:rPr>
            </w:pPr>
            <w:r w:rsidRPr="001E65AA">
              <w:rPr>
                <w:rFonts w:ascii="Arabic Typesetting" w:eastAsia="Times New Roman" w:hAnsi="Arabic Typesetting" w:cs="Arabic Typesetting"/>
                <w:vanish/>
                <w:sz w:val="44"/>
                <w:szCs w:val="44"/>
              </w:rPr>
              <w:t>Bottom of Form</w:t>
            </w:r>
          </w:p>
        </w:tc>
      </w:tr>
      <w:tr w:rsidR="00053317" w:rsidRPr="001E65AA">
        <w:trPr>
          <w:tblCellSpacing w:w="7" w:type="dxa"/>
          <w:jc w:val="center"/>
        </w:trPr>
        <w:tc>
          <w:tcPr>
            <w:tcW w:w="0" w:type="auto"/>
            <w:shd w:val="clear" w:color="auto" w:fill="E0DFB0"/>
            <w:vAlign w:val="center"/>
            <w:hideMark/>
          </w:tcPr>
          <w:p w:rsidR="00053317" w:rsidRPr="001E65AA" w:rsidRDefault="00EF22D9" w:rsidP="001E65AA">
            <w:pPr>
              <w:bidi/>
              <w:spacing w:after="0" w:line="240" w:lineRule="auto"/>
              <w:jc w:val="center"/>
              <w:rPr>
                <w:rFonts w:ascii="Arabic Typesetting" w:eastAsia="Times New Roman" w:hAnsi="Arabic Typesetting" w:cs="Arabic Typesetting"/>
                <w:color w:val="000000"/>
                <w:sz w:val="44"/>
                <w:szCs w:val="44"/>
              </w:rPr>
            </w:pPr>
            <w:hyperlink r:id="rId75" w:tgtFrame="_blank" w:tooltip="Powered by www.SearchTruth.com" w:history="1">
              <w:r w:rsidR="00053317" w:rsidRPr="001E65AA">
                <w:rPr>
                  <w:rFonts w:ascii="Arabic Typesetting" w:eastAsia="Times New Roman" w:hAnsi="Arabic Typesetting" w:cs="Arabic Typesetting"/>
                  <w:color w:val="000000"/>
                  <w:sz w:val="44"/>
                  <w:szCs w:val="44"/>
                </w:rPr>
                <w:t>www.SearchTruth.com</w:t>
              </w:r>
            </w:hyperlink>
          </w:p>
        </w:tc>
      </w:tr>
    </w:tbl>
    <w:p w:rsidR="00053317" w:rsidRPr="001E65AA" w:rsidRDefault="00053317" w:rsidP="001E65AA">
      <w:pPr>
        <w:pBdr>
          <w:top w:val="single" w:sz="6" w:space="1" w:color="auto"/>
        </w:pBdr>
        <w:spacing w:after="0" w:line="240" w:lineRule="auto"/>
        <w:jc w:val="center"/>
        <w:rPr>
          <w:rFonts w:ascii="Arabic Typesetting" w:eastAsia="Times New Roman" w:hAnsi="Arabic Typesetting" w:cs="Arabic Typesetting"/>
          <w:vanish/>
          <w:sz w:val="44"/>
          <w:szCs w:val="44"/>
        </w:rPr>
      </w:pPr>
      <w:r w:rsidRPr="001E65AA">
        <w:rPr>
          <w:rFonts w:ascii="Arabic Typesetting" w:eastAsia="Times New Roman" w:hAnsi="Arabic Typesetting" w:cs="Arabic Typesetting"/>
          <w:vanish/>
          <w:sz w:val="44"/>
          <w:szCs w:val="44"/>
        </w:rPr>
        <w:t>Bottom of Form</w:t>
      </w:r>
    </w:p>
    <w:p w:rsidR="00053317" w:rsidRPr="001E65AA" w:rsidRDefault="00053317" w:rsidP="001E65AA">
      <w:pPr>
        <w:shd w:val="clear" w:color="auto" w:fill="FFFFFF"/>
        <w:bidi/>
        <w:spacing w:after="0" w:line="240" w:lineRule="auto"/>
        <w:jc w:val="center"/>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noProof/>
          <w:color w:val="2277DD"/>
          <w:sz w:val="44"/>
          <w:szCs w:val="44"/>
        </w:rPr>
        <w:drawing>
          <wp:inline distT="0" distB="0" distL="0" distR="0" wp14:anchorId="02E91D98" wp14:editId="4420F169">
            <wp:extent cx="2000250" cy="571500"/>
            <wp:effectExtent l="19050" t="0" r="0" b="0"/>
            <wp:docPr id="16" name="Picture 16" descr="Search in Quran and Hadith">
              <a:hlinkClick xmlns:a="http://schemas.openxmlformats.org/drawingml/2006/main" r:id="rId7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arch in Quran and Hadith">
                      <a:hlinkClick r:id="rId76" tgtFrame="_blank"/>
                    </pic:cNvPr>
                    <pic:cNvPicPr>
                      <a:picLocks noChangeAspect="1" noChangeArrowheads="1"/>
                    </pic:cNvPicPr>
                  </pic:nvPicPr>
                  <pic:blipFill>
                    <a:blip r:embed="rId77"/>
                    <a:srcRect/>
                    <a:stretch>
                      <a:fillRect/>
                    </a:stretch>
                  </pic:blipFill>
                  <pic:spPr bwMode="auto">
                    <a:xfrm>
                      <a:off x="0" y="0"/>
                      <a:ext cx="2000250" cy="571500"/>
                    </a:xfrm>
                    <a:prstGeom prst="rect">
                      <a:avLst/>
                    </a:prstGeom>
                    <a:noFill/>
                    <a:ln w="9525">
                      <a:noFill/>
                      <a:miter lim="800000"/>
                      <a:headEnd/>
                      <a:tailEnd/>
                    </a:ln>
                  </pic:spPr>
                </pic:pic>
              </a:graphicData>
            </a:graphic>
          </wp:inline>
        </w:drawing>
      </w:r>
    </w:p>
    <w:p w:rsidR="00053317" w:rsidRPr="001E65AA" w:rsidRDefault="00053317" w:rsidP="001E65AA">
      <w:pPr>
        <w:pBdr>
          <w:bottom w:val="single" w:sz="6" w:space="1" w:color="auto"/>
        </w:pBdr>
        <w:spacing w:after="0" w:line="240" w:lineRule="auto"/>
        <w:jc w:val="center"/>
        <w:rPr>
          <w:rFonts w:ascii="Arabic Typesetting" w:eastAsia="Times New Roman" w:hAnsi="Arabic Typesetting" w:cs="Arabic Typesetting"/>
          <w:vanish/>
          <w:sz w:val="44"/>
          <w:szCs w:val="44"/>
        </w:rPr>
      </w:pPr>
      <w:r w:rsidRPr="001E65AA">
        <w:rPr>
          <w:rFonts w:ascii="Arabic Typesetting" w:eastAsia="Times New Roman" w:hAnsi="Arabic Typesetting" w:cs="Arabic Typesetting"/>
          <w:vanish/>
          <w:sz w:val="44"/>
          <w:szCs w:val="44"/>
        </w:rPr>
        <w:t>Top of Form</w:t>
      </w:r>
    </w:p>
    <w:tbl>
      <w:tblPr>
        <w:bidiVisual/>
        <w:tblW w:w="2550" w:type="dxa"/>
        <w:jc w:val="center"/>
        <w:tblCellSpacing w:w="7" w:type="dxa"/>
        <w:shd w:val="clear" w:color="auto" w:fill="30577F"/>
        <w:tblCellMar>
          <w:top w:w="15" w:type="dxa"/>
          <w:left w:w="15" w:type="dxa"/>
          <w:bottom w:w="15" w:type="dxa"/>
          <w:right w:w="15" w:type="dxa"/>
        </w:tblCellMar>
        <w:tblLook w:val="04A0" w:firstRow="1" w:lastRow="0" w:firstColumn="1" w:lastColumn="0" w:noHBand="0" w:noVBand="1"/>
      </w:tblPr>
      <w:tblGrid>
        <w:gridCol w:w="2894"/>
      </w:tblGrid>
      <w:tr w:rsidR="00053317" w:rsidRPr="001E65AA">
        <w:trPr>
          <w:tblCellSpacing w:w="7" w:type="dxa"/>
          <w:jc w:val="center"/>
        </w:trPr>
        <w:tc>
          <w:tcPr>
            <w:tcW w:w="0" w:type="auto"/>
            <w:shd w:val="clear" w:color="auto" w:fill="E0DFB0"/>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t>Search in the Quran</w:t>
            </w:r>
          </w:p>
        </w:tc>
      </w:tr>
      <w:tr w:rsidR="00053317" w:rsidRPr="001E65AA">
        <w:trPr>
          <w:tblCellSpacing w:w="7" w:type="dxa"/>
          <w:jc w:val="center"/>
        </w:trPr>
        <w:tc>
          <w:tcPr>
            <w:tcW w:w="0" w:type="auto"/>
            <w:shd w:val="clear" w:color="auto" w:fill="FFFFFF"/>
            <w:vAlign w:val="center"/>
            <w:hideMark/>
          </w:tcPr>
          <w:tbl>
            <w:tblPr>
              <w:bidiVisual/>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79"/>
              <w:gridCol w:w="1457"/>
            </w:tblGrid>
            <w:tr w:rsidR="00053317" w:rsidRPr="001E65AA">
              <w:trPr>
                <w:tblCellSpacing w:w="15" w:type="dxa"/>
                <w:jc w:val="center"/>
              </w:trPr>
              <w:tc>
                <w:tcPr>
                  <w:tcW w:w="0" w:type="auto"/>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lastRenderedPageBreak/>
                    <w:t xml:space="preserve">Search: </w:t>
                  </w:r>
                </w:p>
              </w:tc>
              <w:tc>
                <w:tcPr>
                  <w:tcW w:w="0" w:type="auto"/>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object w:dxaOrig="4320" w:dyaOrig="4320">
                      <v:shape id="_x0000_i1094" type="#_x0000_t75" style="width:49.5pt;height:18pt" o:ole="">
                        <v:imagedata r:id="rId78" o:title=""/>
                      </v:shape>
                      <w:control r:id="rId79" w:name="DefaultOcxName9" w:shapeid="_x0000_i1094"/>
                    </w:object>
                  </w:r>
                </w:p>
              </w:tc>
            </w:tr>
            <w:tr w:rsidR="00053317" w:rsidRPr="001E65AA">
              <w:trPr>
                <w:tblCellSpacing w:w="15" w:type="dxa"/>
                <w:jc w:val="center"/>
              </w:trPr>
              <w:tc>
                <w:tcPr>
                  <w:tcW w:w="0" w:type="auto"/>
                  <w:gridSpan w:val="2"/>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object w:dxaOrig="4320" w:dyaOrig="4320">
                      <v:shape id="_x0000_i1097" type="#_x0000_t75" style="width:133.5pt;height:18pt" o:ole="">
                        <v:imagedata r:id="rId80" o:title=""/>
                      </v:shape>
                      <w:control r:id="rId81" w:name="DefaultOcxName10" w:shapeid="_x0000_i1097"/>
                    </w:object>
                  </w:r>
                </w:p>
              </w:tc>
            </w:tr>
            <w:tr w:rsidR="00053317" w:rsidRPr="001E65AA">
              <w:trPr>
                <w:tblCellSpacing w:w="15" w:type="dxa"/>
                <w:jc w:val="center"/>
              </w:trPr>
              <w:tc>
                <w:tcPr>
                  <w:tcW w:w="0" w:type="auto"/>
                  <w:gridSpan w:val="2"/>
                  <w:vAlign w:val="center"/>
                  <w:hideMark/>
                </w:tcPr>
                <w:p w:rsidR="00053317" w:rsidRPr="001E65AA" w:rsidRDefault="00053317" w:rsidP="001E65AA">
                  <w:pPr>
                    <w:bidi/>
                    <w:spacing w:after="0" w:line="240" w:lineRule="auto"/>
                    <w:jc w:val="center"/>
                    <w:rPr>
                      <w:rFonts w:ascii="Arabic Typesetting" w:eastAsia="Times New Roman" w:hAnsi="Arabic Typesetting" w:cs="Arabic Typesetting"/>
                      <w:color w:val="000000"/>
                      <w:sz w:val="44"/>
                      <w:szCs w:val="44"/>
                    </w:rPr>
                  </w:pPr>
                  <w:r w:rsidRPr="001E65AA">
                    <w:rPr>
                      <w:rFonts w:ascii="Arabic Typesetting" w:eastAsia="Times New Roman" w:hAnsi="Arabic Typesetting" w:cs="Arabic Typesetting"/>
                      <w:color w:val="000000"/>
                      <w:sz w:val="44"/>
                      <w:szCs w:val="44"/>
                    </w:rPr>
                    <w:object w:dxaOrig="4320" w:dyaOrig="4320">
                      <v:shape id="_x0000_i1100" type="#_x0000_t75" style="width:1in;height:18pt" o:ole="">
                        <v:imagedata r:id="rId82" o:title=""/>
                      </v:shape>
                      <w:control r:id="rId83" w:name="DefaultOcxName11" w:shapeid="_x0000_i1100"/>
                    </w:object>
                  </w:r>
                  <w:r w:rsidRPr="001E65AA">
                    <w:rPr>
                      <w:rFonts w:ascii="Arabic Typesetting" w:eastAsia="Times New Roman" w:hAnsi="Arabic Typesetting" w:cs="Arabic Typesetting"/>
                      <w:color w:val="000000"/>
                      <w:sz w:val="44"/>
                      <w:szCs w:val="44"/>
                    </w:rPr>
                    <w:object w:dxaOrig="4320" w:dyaOrig="4320">
                      <v:shape id="_x0000_i1103" type="#_x0000_t75" style="width:1in;height:18pt" o:ole="">
                        <v:imagedata r:id="rId84" o:title=""/>
                      </v:shape>
                      <w:control r:id="rId85" w:name="DefaultOcxName12" w:shapeid="_x0000_i1103"/>
                    </w:object>
                  </w:r>
                  <w:r w:rsidRPr="001E65AA">
                    <w:rPr>
                      <w:rFonts w:ascii="Arabic Typesetting" w:eastAsia="Times New Roman" w:hAnsi="Arabic Typesetting" w:cs="Arabic Typesetting"/>
                      <w:color w:val="000000"/>
                      <w:sz w:val="44"/>
                      <w:szCs w:val="44"/>
                    </w:rPr>
                    <w:object w:dxaOrig="4320" w:dyaOrig="4320">
                      <v:shape id="_x0000_i1106" type="#_x0000_t75" style="width:1in;height:18pt" o:ole="">
                        <v:imagedata r:id="rId86" o:title=""/>
                      </v:shape>
                      <w:control r:id="rId87" w:name="DefaultOcxName13" w:shapeid="_x0000_i1106"/>
                    </w:object>
                  </w:r>
                  <w:r w:rsidRPr="001E65AA">
                    <w:rPr>
                      <w:rFonts w:ascii="Arabic Typesetting" w:eastAsia="Times New Roman" w:hAnsi="Arabic Typesetting" w:cs="Arabic Typesetting"/>
                      <w:color w:val="000000"/>
                      <w:sz w:val="44"/>
                      <w:szCs w:val="44"/>
                    </w:rPr>
                    <w:object w:dxaOrig="4320" w:dyaOrig="4320">
                      <v:shape id="_x0000_i1109" type="#_x0000_t75" style="width:1in;height:22.5pt" o:ole="">
                        <v:imagedata r:id="rId88" o:title=""/>
                      </v:shape>
                      <w:control r:id="rId89" w:name="DefaultOcxName14" w:shapeid="_x0000_i1109"/>
                    </w:object>
                  </w:r>
                </w:p>
              </w:tc>
            </w:tr>
            <w:tr w:rsidR="00053317" w:rsidRPr="001E65AA">
              <w:trPr>
                <w:tblCellSpacing w:w="15" w:type="dxa"/>
                <w:jc w:val="center"/>
              </w:trPr>
              <w:tc>
                <w:tcPr>
                  <w:tcW w:w="0" w:type="auto"/>
                  <w:gridSpan w:val="2"/>
                  <w:vAlign w:val="center"/>
                  <w:hideMark/>
                </w:tcPr>
                <w:p w:rsidR="00053317" w:rsidRPr="001E65AA" w:rsidRDefault="00EF22D9" w:rsidP="001E65AA">
                  <w:pPr>
                    <w:bidi/>
                    <w:spacing w:after="0" w:line="240" w:lineRule="auto"/>
                    <w:jc w:val="center"/>
                    <w:rPr>
                      <w:rFonts w:ascii="Arabic Typesetting" w:eastAsia="Times New Roman" w:hAnsi="Arabic Typesetting" w:cs="Arabic Typesetting"/>
                      <w:color w:val="000000"/>
                      <w:sz w:val="44"/>
                      <w:szCs w:val="44"/>
                    </w:rPr>
                  </w:pPr>
                  <w:hyperlink r:id="rId90" w:tgtFrame="_blank" w:tooltip="Download Islamic Softwares (FREE)" w:history="1">
                    <w:r w:rsidR="00053317" w:rsidRPr="001E65AA">
                      <w:rPr>
                        <w:rFonts w:ascii="Arabic Typesetting" w:eastAsia="Times New Roman" w:hAnsi="Arabic Typesetting" w:cs="Arabic Typesetting"/>
                        <w:color w:val="2277DD"/>
                        <w:sz w:val="44"/>
                        <w:szCs w:val="44"/>
                      </w:rPr>
                      <w:t>Download</w:t>
                    </w:r>
                  </w:hyperlink>
                  <w:r w:rsidR="00053317" w:rsidRPr="001E65AA">
                    <w:rPr>
                      <w:rFonts w:ascii="Arabic Typesetting" w:eastAsia="Times New Roman" w:hAnsi="Arabic Typesetting" w:cs="Arabic Typesetting"/>
                      <w:color w:val="000000"/>
                      <w:sz w:val="44"/>
                      <w:szCs w:val="44"/>
                    </w:rPr>
                    <w:t xml:space="preserve"> | </w:t>
                  </w:r>
                  <w:hyperlink r:id="rId91" w:tgtFrame="_blank" w:tooltip="Get Free code for your website" w:history="1">
                    <w:r w:rsidR="00053317" w:rsidRPr="001E65AA">
                      <w:rPr>
                        <w:rFonts w:ascii="Arabic Typesetting" w:eastAsia="Times New Roman" w:hAnsi="Arabic Typesetting" w:cs="Arabic Typesetting"/>
                        <w:color w:val="2277DD"/>
                        <w:sz w:val="44"/>
                        <w:szCs w:val="44"/>
                      </w:rPr>
                      <w:t>Free Code</w:t>
                    </w:r>
                  </w:hyperlink>
                  <w:r w:rsidR="00053317" w:rsidRPr="001E65AA">
                    <w:rPr>
                      <w:rFonts w:ascii="Arabic Typesetting" w:eastAsia="Times New Roman" w:hAnsi="Arabic Typesetting" w:cs="Arabic Typesetting"/>
                      <w:color w:val="000000"/>
                      <w:sz w:val="44"/>
                      <w:szCs w:val="44"/>
                    </w:rPr>
                    <w:t xml:space="preserve"> </w:t>
                  </w:r>
                </w:p>
              </w:tc>
            </w:tr>
          </w:tbl>
          <w:p w:rsidR="00053317" w:rsidRPr="001E65AA" w:rsidRDefault="00053317" w:rsidP="001E65AA">
            <w:pPr>
              <w:bidi/>
              <w:spacing w:after="0" w:line="240" w:lineRule="auto"/>
              <w:jc w:val="center"/>
              <w:rPr>
                <w:rFonts w:ascii="Arabic Typesetting" w:eastAsia="Times New Roman" w:hAnsi="Arabic Typesetting" w:cs="Arabic Typesetting"/>
                <w:color w:val="444444"/>
                <w:sz w:val="44"/>
                <w:szCs w:val="44"/>
              </w:rPr>
            </w:pPr>
          </w:p>
        </w:tc>
      </w:tr>
      <w:tr w:rsidR="00053317" w:rsidRPr="001E65AA">
        <w:trPr>
          <w:tblCellSpacing w:w="7" w:type="dxa"/>
          <w:jc w:val="center"/>
        </w:trPr>
        <w:tc>
          <w:tcPr>
            <w:tcW w:w="0" w:type="auto"/>
            <w:shd w:val="clear" w:color="auto" w:fill="E0DFB0"/>
            <w:vAlign w:val="center"/>
            <w:hideMark/>
          </w:tcPr>
          <w:p w:rsidR="00053317" w:rsidRPr="001E65AA" w:rsidRDefault="00EF22D9" w:rsidP="001E65AA">
            <w:pPr>
              <w:bidi/>
              <w:spacing w:after="0" w:line="240" w:lineRule="auto"/>
              <w:jc w:val="center"/>
              <w:rPr>
                <w:rFonts w:ascii="Arabic Typesetting" w:eastAsia="Times New Roman" w:hAnsi="Arabic Typesetting" w:cs="Arabic Typesetting"/>
                <w:color w:val="000000"/>
                <w:sz w:val="44"/>
                <w:szCs w:val="44"/>
              </w:rPr>
            </w:pPr>
            <w:hyperlink r:id="rId92" w:tgtFrame="_blank" w:tooltip="Powered by www.SearchTruth.com" w:history="1">
              <w:r w:rsidR="00053317" w:rsidRPr="001E65AA">
                <w:rPr>
                  <w:rFonts w:ascii="Arabic Typesetting" w:eastAsia="Times New Roman" w:hAnsi="Arabic Typesetting" w:cs="Arabic Typesetting"/>
                  <w:color w:val="000000"/>
                  <w:sz w:val="44"/>
                  <w:szCs w:val="44"/>
                </w:rPr>
                <w:t>www.SearchTruth.com</w:t>
              </w:r>
            </w:hyperlink>
          </w:p>
        </w:tc>
      </w:tr>
    </w:tbl>
    <w:p w:rsidR="00053317" w:rsidRPr="001E65AA" w:rsidRDefault="00053317" w:rsidP="001E65AA">
      <w:pPr>
        <w:pBdr>
          <w:top w:val="single" w:sz="6" w:space="1" w:color="auto"/>
        </w:pBdr>
        <w:spacing w:after="0" w:line="240" w:lineRule="auto"/>
        <w:jc w:val="center"/>
        <w:rPr>
          <w:rFonts w:ascii="Arabic Typesetting" w:eastAsia="Times New Roman" w:hAnsi="Arabic Typesetting" w:cs="Arabic Typesetting"/>
          <w:vanish/>
          <w:sz w:val="44"/>
          <w:szCs w:val="44"/>
        </w:rPr>
      </w:pPr>
      <w:r w:rsidRPr="001E65AA">
        <w:rPr>
          <w:rFonts w:ascii="Arabic Typesetting" w:eastAsia="Times New Roman" w:hAnsi="Arabic Typesetting" w:cs="Arabic Typesetting"/>
          <w:vanish/>
          <w:sz w:val="44"/>
          <w:szCs w:val="44"/>
        </w:rPr>
        <w:t>Bottom of Form</w:t>
      </w:r>
    </w:p>
    <w:p w:rsidR="00053317" w:rsidRPr="001E65AA" w:rsidRDefault="00053317" w:rsidP="001E65AA">
      <w:pPr>
        <w:shd w:val="clear" w:color="auto" w:fill="FFFFFF"/>
        <w:bidi/>
        <w:spacing w:after="0" w:line="240" w:lineRule="auto"/>
        <w:jc w:val="center"/>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tl/>
        </w:rPr>
        <w:object w:dxaOrig="4320" w:dyaOrig="4320">
          <v:shape id="_x0000_i1063" type="#_x0000_t75" style="width:127.5pt;height:127.5pt" o:ole="">
            <v:imagedata r:id="rId93" o:title=""/>
          </v:shape>
          <w:control r:id="rId94" w:name="ramazan" w:shapeid="_x0000_i1063"/>
        </w:object>
      </w:r>
    </w:p>
    <w:p w:rsidR="00053317" w:rsidRPr="001E65AA" w:rsidRDefault="00053317" w:rsidP="001E65AA">
      <w:pPr>
        <w:shd w:val="clear" w:color="auto" w:fill="FFFFFF"/>
        <w:bidi/>
        <w:spacing w:after="0" w:line="240" w:lineRule="auto"/>
        <w:jc w:val="center"/>
        <w:rPr>
          <w:rFonts w:ascii="Arabic Typesetting" w:eastAsia="Times New Roman" w:hAnsi="Arabic Typesetting" w:cs="Arabic Typesetting"/>
          <w:sz w:val="44"/>
          <w:szCs w:val="44"/>
          <w:rtl/>
        </w:rPr>
      </w:pPr>
      <w:r w:rsidRPr="001E65AA">
        <w:rPr>
          <w:rFonts w:ascii="Arabic Typesetting" w:eastAsia="Times New Roman" w:hAnsi="Arabic Typesetting" w:cs="Arabic Typesetting"/>
          <w:sz w:val="44"/>
          <w:szCs w:val="44"/>
          <w:rtl/>
        </w:rPr>
        <w:br/>
      </w:r>
    </w:p>
    <w:p w:rsidR="000576F1" w:rsidRPr="001E65AA" w:rsidRDefault="000576F1" w:rsidP="001E65AA">
      <w:pPr>
        <w:spacing w:line="240" w:lineRule="auto"/>
        <w:rPr>
          <w:rFonts w:ascii="Arabic Typesetting" w:hAnsi="Arabic Typesetting" w:cs="Arabic Typesetting"/>
          <w:sz w:val="44"/>
          <w:szCs w:val="44"/>
        </w:rPr>
      </w:pPr>
    </w:p>
    <w:sectPr w:rsidR="000576F1" w:rsidRPr="001E65AA" w:rsidSect="000576F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053317"/>
    <w:rsid w:val="00053317"/>
    <w:rsid w:val="000576F1"/>
    <w:rsid w:val="001E65AA"/>
    <w:rsid w:val="00EF22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6F1"/>
  </w:style>
  <w:style w:type="paragraph" w:styleId="Heading1">
    <w:name w:val="heading 1"/>
    <w:basedOn w:val="Normal"/>
    <w:link w:val="Heading1Char"/>
    <w:uiPriority w:val="9"/>
    <w:qFormat/>
    <w:rsid w:val="000533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533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31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53317"/>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053317"/>
    <w:rPr>
      <w:strike w:val="0"/>
      <w:dstrike w:val="0"/>
      <w:color w:val="2277DD"/>
      <w:u w:val="none"/>
      <w:effect w:val="none"/>
    </w:rPr>
  </w:style>
  <w:style w:type="paragraph" w:customStyle="1" w:styleId="subtitle1">
    <w:name w:val="subtitle1"/>
    <w:basedOn w:val="Normal"/>
    <w:rsid w:val="00053317"/>
    <w:pPr>
      <w:spacing w:after="100" w:afterAutospacing="1" w:line="240" w:lineRule="auto"/>
      <w:jc w:val="center"/>
    </w:pPr>
    <w:rPr>
      <w:rFonts w:ascii="Tahoma" w:eastAsia="Times New Roman" w:hAnsi="Tahoma" w:cs="Tahoma"/>
      <w:color w:val="FFFFFF"/>
      <w:sz w:val="18"/>
      <w:szCs w:val="18"/>
    </w:rPr>
  </w:style>
  <w:style w:type="paragraph" w:styleId="z-TopofForm">
    <w:name w:val="HTML Top of Form"/>
    <w:basedOn w:val="Normal"/>
    <w:next w:val="Normal"/>
    <w:link w:val="z-TopofFormChar"/>
    <w:hidden/>
    <w:uiPriority w:val="99"/>
    <w:semiHidden/>
    <w:unhideWhenUsed/>
    <w:rsid w:val="0005331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5331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05331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053317"/>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0533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3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357761">
      <w:marLeft w:val="0"/>
      <w:marRight w:val="0"/>
      <w:marTop w:val="0"/>
      <w:marBottom w:val="0"/>
      <w:divBdr>
        <w:top w:val="none" w:sz="0" w:space="0" w:color="auto"/>
        <w:left w:val="none" w:sz="0" w:space="0" w:color="auto"/>
        <w:bottom w:val="none" w:sz="0" w:space="0" w:color="auto"/>
        <w:right w:val="none" w:sz="0" w:space="0" w:color="auto"/>
      </w:divBdr>
    </w:div>
    <w:div w:id="1096948239">
      <w:marLeft w:val="0"/>
      <w:marRight w:val="0"/>
      <w:marTop w:val="0"/>
      <w:marBottom w:val="0"/>
      <w:divBdr>
        <w:top w:val="single" w:sz="6" w:space="0" w:color="C0C0C0"/>
        <w:left w:val="single" w:sz="6" w:space="0" w:color="C0C0C0"/>
        <w:bottom w:val="single" w:sz="6" w:space="0" w:color="C0C0C0"/>
        <w:right w:val="single" w:sz="6" w:space="0" w:color="C0C0C0"/>
      </w:divBdr>
    </w:div>
    <w:div w:id="1211575953">
      <w:marLeft w:val="0"/>
      <w:marRight w:val="0"/>
      <w:marTop w:val="0"/>
      <w:marBottom w:val="0"/>
      <w:divBdr>
        <w:top w:val="none" w:sz="0" w:space="0" w:color="auto"/>
        <w:left w:val="none" w:sz="0" w:space="0" w:color="auto"/>
        <w:bottom w:val="none" w:sz="0" w:space="0" w:color="auto"/>
        <w:right w:val="none" w:sz="0" w:space="0" w:color="auto"/>
      </w:divBdr>
    </w:div>
    <w:div w:id="1829519682">
      <w:marLeft w:val="0"/>
      <w:marRight w:val="0"/>
      <w:marTop w:val="0"/>
      <w:marBottom w:val="0"/>
      <w:divBdr>
        <w:top w:val="none" w:sz="0" w:space="0" w:color="auto"/>
        <w:left w:val="none" w:sz="0" w:space="0" w:color="auto"/>
        <w:bottom w:val="none" w:sz="0" w:space="0" w:color="auto"/>
        <w:right w:val="none" w:sz="0" w:space="0" w:color="auto"/>
      </w:divBdr>
      <w:divsChild>
        <w:div w:id="23677009">
          <w:marLeft w:val="0"/>
          <w:marRight w:val="0"/>
          <w:marTop w:val="0"/>
          <w:marBottom w:val="0"/>
          <w:divBdr>
            <w:top w:val="none" w:sz="0" w:space="0" w:color="auto"/>
            <w:left w:val="none" w:sz="0" w:space="0" w:color="auto"/>
            <w:bottom w:val="none" w:sz="0" w:space="0" w:color="auto"/>
            <w:right w:val="none" w:sz="0" w:space="0" w:color="auto"/>
          </w:divBdr>
        </w:div>
        <w:div w:id="2080396247">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hamauonafghan.blogfa.com/archive.aspx" TargetMode="External"/><Relationship Id="rId18" Type="http://schemas.openxmlformats.org/officeDocument/2006/relationships/hyperlink" Target="http://www.hamauonafghan.blogfa.com/8804.aspx" TargetMode="External"/><Relationship Id="rId26" Type="http://schemas.openxmlformats.org/officeDocument/2006/relationships/hyperlink" Target="http://www.hamauonafghan.blogfa.com/cat-5.aspx" TargetMode="External"/><Relationship Id="rId39" Type="http://schemas.openxmlformats.org/officeDocument/2006/relationships/hyperlink" Target="http://www.google.com.af" TargetMode="External"/><Relationship Id="rId21" Type="http://schemas.openxmlformats.org/officeDocument/2006/relationships/hyperlink" Target="http://www.hamauonafghan.blogfa.com/8611.aspx" TargetMode="External"/><Relationship Id="rId34" Type="http://schemas.openxmlformats.org/officeDocument/2006/relationships/hyperlink" Target="http://www.islamtomorrow.com" TargetMode="External"/><Relationship Id="rId42" Type="http://schemas.openxmlformats.org/officeDocument/2006/relationships/hyperlink" Target="http://www.pahandost.com" TargetMode="External"/><Relationship Id="rId47" Type="http://schemas.openxmlformats.org/officeDocument/2006/relationships/hyperlink" Target="http://www.dawatnet.com" TargetMode="External"/><Relationship Id="rId50" Type="http://schemas.openxmlformats.org/officeDocument/2006/relationships/hyperlink" Target="http://voiceofquran.com/" TargetMode="External"/><Relationship Id="rId55" Type="http://schemas.openxmlformats.org/officeDocument/2006/relationships/image" Target="media/image4.wmf"/><Relationship Id="rId63" Type="http://schemas.openxmlformats.org/officeDocument/2006/relationships/image" Target="media/image8.wmf"/><Relationship Id="rId68" Type="http://schemas.openxmlformats.org/officeDocument/2006/relationships/control" Target="activeX/activeX7.xml"/><Relationship Id="rId76" Type="http://schemas.openxmlformats.org/officeDocument/2006/relationships/hyperlink" Target="http://www.searchtruth.com/index.php?refsite=1" TargetMode="External"/><Relationship Id="rId84" Type="http://schemas.openxmlformats.org/officeDocument/2006/relationships/image" Target="media/image17.wmf"/><Relationship Id="rId89" Type="http://schemas.openxmlformats.org/officeDocument/2006/relationships/control" Target="activeX/activeX15.xml"/><Relationship Id="rId7" Type="http://schemas.openxmlformats.org/officeDocument/2006/relationships/image" Target="media/image1.gif"/><Relationship Id="rId71" Type="http://schemas.openxmlformats.org/officeDocument/2006/relationships/image" Target="media/image12.wmf"/><Relationship Id="rId92" Type="http://schemas.openxmlformats.org/officeDocument/2006/relationships/hyperlink" Target="http://www.searchtruth.com" TargetMode="External"/><Relationship Id="rId2" Type="http://schemas.microsoft.com/office/2007/relationships/stylesWithEffects" Target="stylesWithEffects.xml"/><Relationship Id="rId16" Type="http://schemas.openxmlformats.org/officeDocument/2006/relationships/hyperlink" Target="http://www.sayedy.blogfa.com" TargetMode="External"/><Relationship Id="rId29" Type="http://schemas.openxmlformats.org/officeDocument/2006/relationships/hyperlink" Target="http://www.benawa.com" TargetMode="External"/><Relationship Id="rId11" Type="http://schemas.openxmlformats.org/officeDocument/2006/relationships/hyperlink" Target="http://www.hamauonafghan.blogfa.com/Profile/" TargetMode="External"/><Relationship Id="rId24" Type="http://schemas.openxmlformats.org/officeDocument/2006/relationships/hyperlink" Target="http://www.hamauonafghan.blogfa.com/cat-3.aspx" TargetMode="External"/><Relationship Id="rId32" Type="http://schemas.openxmlformats.org/officeDocument/2006/relationships/hyperlink" Target="http://www.taand.com" TargetMode="External"/><Relationship Id="rId37" Type="http://schemas.openxmlformats.org/officeDocument/2006/relationships/hyperlink" Target="http://www.shareislam.com" TargetMode="External"/><Relationship Id="rId40" Type="http://schemas.openxmlformats.org/officeDocument/2006/relationships/hyperlink" Target="http://www.islamicfinder.org" TargetMode="External"/><Relationship Id="rId45" Type="http://schemas.openxmlformats.org/officeDocument/2006/relationships/hyperlink" Target="http://www.bakhtarnews.com.af" TargetMode="External"/><Relationship Id="rId53" Type="http://schemas.openxmlformats.org/officeDocument/2006/relationships/image" Target="media/image3.wmf"/><Relationship Id="rId58" Type="http://schemas.openxmlformats.org/officeDocument/2006/relationships/image" Target="media/image5.gif"/><Relationship Id="rId66" Type="http://schemas.openxmlformats.org/officeDocument/2006/relationships/control" Target="activeX/activeX6.xml"/><Relationship Id="rId74" Type="http://schemas.openxmlformats.org/officeDocument/2006/relationships/hyperlink" Target="http://www.searchtruth.com/freecode.php" TargetMode="External"/><Relationship Id="rId79" Type="http://schemas.openxmlformats.org/officeDocument/2006/relationships/control" Target="activeX/activeX10.xml"/><Relationship Id="rId87" Type="http://schemas.openxmlformats.org/officeDocument/2006/relationships/control" Target="activeX/activeX14.xml"/><Relationship Id="rId5" Type="http://schemas.openxmlformats.org/officeDocument/2006/relationships/hyperlink" Target="http://www.blogfa.com/Ads/" TargetMode="External"/><Relationship Id="rId61" Type="http://schemas.openxmlformats.org/officeDocument/2006/relationships/image" Target="media/image7.wmf"/><Relationship Id="rId82" Type="http://schemas.openxmlformats.org/officeDocument/2006/relationships/image" Target="media/image16.wmf"/><Relationship Id="rId90" Type="http://schemas.openxmlformats.org/officeDocument/2006/relationships/hyperlink" Target="http://www.searchtruth.com/download/index.php" TargetMode="External"/><Relationship Id="rId95" Type="http://schemas.openxmlformats.org/officeDocument/2006/relationships/fontTable" Target="fontTable.xml"/><Relationship Id="rId19" Type="http://schemas.openxmlformats.org/officeDocument/2006/relationships/hyperlink" Target="http://www.hamauonafghan.blogfa.com/8702.aspx" TargetMode="External"/><Relationship Id="rId14" Type="http://schemas.openxmlformats.org/officeDocument/2006/relationships/hyperlink" Target="http://www.hamauonafghan.blogfa.com/posts/" TargetMode="External"/><Relationship Id="rId22" Type="http://schemas.openxmlformats.org/officeDocument/2006/relationships/hyperlink" Target="http://www.hamauonafghan.blogfa.com/cat-1.aspx" TargetMode="External"/><Relationship Id="rId27" Type="http://schemas.openxmlformats.org/officeDocument/2006/relationships/hyperlink" Target="http://www.hamauonafghan.blogfa.com/cat-6.aspx" TargetMode="External"/><Relationship Id="rId30" Type="http://schemas.openxmlformats.org/officeDocument/2006/relationships/hyperlink" Target="http://www.talafghan.com" TargetMode="External"/><Relationship Id="rId35" Type="http://schemas.openxmlformats.org/officeDocument/2006/relationships/hyperlink" Target="http://www.prophetofislam.com" TargetMode="External"/><Relationship Id="rId43" Type="http://schemas.openxmlformats.org/officeDocument/2006/relationships/hyperlink" Target="http://www.khpalapashtu.com" TargetMode="External"/><Relationship Id="rId48" Type="http://schemas.openxmlformats.org/officeDocument/2006/relationships/hyperlink" Target="http://www.wakht.com" TargetMode="External"/><Relationship Id="rId56" Type="http://schemas.openxmlformats.org/officeDocument/2006/relationships/control" Target="activeX/activeX2.xml"/><Relationship Id="rId64" Type="http://schemas.openxmlformats.org/officeDocument/2006/relationships/control" Target="activeX/activeX5.xml"/><Relationship Id="rId69" Type="http://schemas.openxmlformats.org/officeDocument/2006/relationships/image" Target="media/image11.wmf"/><Relationship Id="rId77" Type="http://schemas.openxmlformats.org/officeDocument/2006/relationships/image" Target="media/image13.gif"/><Relationship Id="rId8" Type="http://schemas.openxmlformats.org/officeDocument/2006/relationships/hyperlink" Target="http://www.hamauonafghan.blogfa.com/post-5.aspx" TargetMode="External"/><Relationship Id="rId51" Type="http://schemas.openxmlformats.org/officeDocument/2006/relationships/hyperlink" Target="http://www.hamauonafghan.blogfa.com/rss" TargetMode="External"/><Relationship Id="rId72" Type="http://schemas.openxmlformats.org/officeDocument/2006/relationships/control" Target="activeX/activeX9.xml"/><Relationship Id="rId80" Type="http://schemas.openxmlformats.org/officeDocument/2006/relationships/image" Target="media/image15.wmf"/><Relationship Id="rId85" Type="http://schemas.openxmlformats.org/officeDocument/2006/relationships/control" Target="activeX/activeX13.xml"/><Relationship Id="rId93" Type="http://schemas.openxmlformats.org/officeDocument/2006/relationships/image" Target="media/image20.wmf"/><Relationship Id="rId3" Type="http://schemas.openxmlformats.org/officeDocument/2006/relationships/settings" Target="settings.xml"/><Relationship Id="rId12" Type="http://schemas.openxmlformats.org/officeDocument/2006/relationships/hyperlink" Target="mailto:hamauonafghan@gmail.com" TargetMode="External"/><Relationship Id="rId17" Type="http://schemas.openxmlformats.org/officeDocument/2006/relationships/hyperlink" Target="javascript:void(0)" TargetMode="External"/><Relationship Id="rId25" Type="http://schemas.openxmlformats.org/officeDocument/2006/relationships/hyperlink" Target="http://www.hamauonafghan.blogfa.com/cat-4.aspx" TargetMode="External"/><Relationship Id="rId33" Type="http://schemas.openxmlformats.org/officeDocument/2006/relationships/hyperlink" Target="http://www.bbcpashto.com" TargetMode="External"/><Relationship Id="rId38" Type="http://schemas.openxmlformats.org/officeDocument/2006/relationships/hyperlink" Target="http://www.larawbar.com" TargetMode="External"/><Relationship Id="rId46" Type="http://schemas.openxmlformats.org/officeDocument/2006/relationships/hyperlink" Target="http://www.afghanislamicpress.com" TargetMode="External"/><Relationship Id="rId59" Type="http://schemas.openxmlformats.org/officeDocument/2006/relationships/image" Target="media/image6.wmf"/><Relationship Id="rId67" Type="http://schemas.openxmlformats.org/officeDocument/2006/relationships/image" Target="media/image10.wmf"/><Relationship Id="rId20" Type="http://schemas.openxmlformats.org/officeDocument/2006/relationships/hyperlink" Target="http://www.hamauonafghan.blogfa.com/8612.aspx" TargetMode="External"/><Relationship Id="rId41" Type="http://schemas.openxmlformats.org/officeDocument/2006/relationships/hyperlink" Target="http://www.shamshadtv.com" TargetMode="External"/><Relationship Id="rId54" Type="http://schemas.openxmlformats.org/officeDocument/2006/relationships/control" Target="activeX/activeX1.xml"/><Relationship Id="rId62" Type="http://schemas.openxmlformats.org/officeDocument/2006/relationships/control" Target="activeX/activeX4.xml"/><Relationship Id="rId70" Type="http://schemas.openxmlformats.org/officeDocument/2006/relationships/control" Target="activeX/activeX8.xml"/><Relationship Id="rId75" Type="http://schemas.openxmlformats.org/officeDocument/2006/relationships/hyperlink" Target="http://www.searchtruth.com" TargetMode="External"/><Relationship Id="rId83" Type="http://schemas.openxmlformats.org/officeDocument/2006/relationships/control" Target="activeX/activeX12.xml"/><Relationship Id="rId88" Type="http://schemas.openxmlformats.org/officeDocument/2006/relationships/image" Target="media/image19.wmf"/><Relationship Id="rId91" Type="http://schemas.openxmlformats.org/officeDocument/2006/relationships/hyperlink" Target="http://www.searchtruth.com/freecode.php" TargetMode="Externa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logfa.com/ads/click.aspx?id=146296" TargetMode="External"/><Relationship Id="rId15" Type="http://schemas.openxmlformats.org/officeDocument/2006/relationships/hyperlink" Target="http://www.woror.blogfa.com" TargetMode="External"/><Relationship Id="rId23" Type="http://schemas.openxmlformats.org/officeDocument/2006/relationships/hyperlink" Target="http://www.hamauonafghan.blogfa.com/cat-2.aspx" TargetMode="External"/><Relationship Id="rId28" Type="http://schemas.openxmlformats.org/officeDocument/2006/relationships/hyperlink" Target="http://www.hamauonafghan.blogfa.com/cat-7.aspx" TargetMode="External"/><Relationship Id="rId36" Type="http://schemas.openxmlformats.org/officeDocument/2006/relationships/hyperlink" Target="http://www.Islamcode.com" TargetMode="External"/><Relationship Id="rId49" Type="http://schemas.openxmlformats.org/officeDocument/2006/relationships/hyperlink" Target="http://www.searchtruth.com/" TargetMode="External"/><Relationship Id="rId57" Type="http://schemas.openxmlformats.org/officeDocument/2006/relationships/hyperlink" Target="http://www.searchtruth.com/download.php?refsoft=1" TargetMode="External"/><Relationship Id="rId10" Type="http://schemas.openxmlformats.org/officeDocument/2006/relationships/hyperlink" Target="http://hamauonafghan.blogfa.com" TargetMode="External"/><Relationship Id="rId31" Type="http://schemas.openxmlformats.org/officeDocument/2006/relationships/hyperlink" Target="http://www.tolafghan.com" TargetMode="External"/><Relationship Id="rId44" Type="http://schemas.openxmlformats.org/officeDocument/2006/relationships/hyperlink" Target="http://www.pajhwak.com" TargetMode="External"/><Relationship Id="rId52" Type="http://schemas.openxmlformats.org/officeDocument/2006/relationships/hyperlink" Target="http://www.blogfa.com/" TargetMode="External"/><Relationship Id="rId60" Type="http://schemas.openxmlformats.org/officeDocument/2006/relationships/control" Target="activeX/activeX3.xml"/><Relationship Id="rId65" Type="http://schemas.openxmlformats.org/officeDocument/2006/relationships/image" Target="media/image9.wmf"/><Relationship Id="rId73" Type="http://schemas.openxmlformats.org/officeDocument/2006/relationships/hyperlink" Target="http://www.searchtruth.com/download/index.php" TargetMode="External"/><Relationship Id="rId78" Type="http://schemas.openxmlformats.org/officeDocument/2006/relationships/image" Target="media/image14.wmf"/><Relationship Id="rId81" Type="http://schemas.openxmlformats.org/officeDocument/2006/relationships/control" Target="activeX/activeX11.xml"/><Relationship Id="rId86" Type="http://schemas.openxmlformats.org/officeDocument/2006/relationships/image" Target="media/image18.wmf"/><Relationship Id="rId94" Type="http://schemas.openxmlformats.org/officeDocument/2006/relationships/control" Target="activeX/activeX16.xml"/><Relationship Id="rId4" Type="http://schemas.openxmlformats.org/officeDocument/2006/relationships/webSettings" Target="webSettings.xml"/><Relationship Id="rId9" Type="http://schemas.openxmlformats.org/officeDocument/2006/relationships/image" Target="media/image2.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0-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22-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C-5CC6-11CF-8D67-00AA00BDCE1D}" ax:persistence="persistStream" r:id="rId1"/>
</file>

<file path=word/activeX/activeX15.xml><?xml version="1.0" encoding="utf-8"?>
<ax:ocx xmlns:ax="http://schemas.microsoft.com/office/2006/activeX" xmlns:r="http://schemas.openxmlformats.org/officeDocument/2006/relationships" ax:classid="{5512D110-5CC6-11CF-8D67-00AA00BDCE1D}" ax:persistence="persistStream" r:id="rId1"/>
</file>

<file path=word/activeX/activeX16.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2779</Words>
  <Characters>15842</Characters>
  <Application>Microsoft Office Word</Application>
  <DocSecurity>0</DocSecurity>
  <Lines>132</Lines>
  <Paragraphs>37</Paragraphs>
  <ScaleCrop>false</ScaleCrop>
  <Company/>
  <LinksUpToDate>false</LinksUpToDate>
  <CharactersWithSpaces>18584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munsif</dc:creator>
  <cp:lastModifiedBy>Minatbar</cp:lastModifiedBy>
  <cp:revision>3</cp:revision>
  <dcterms:created xsi:type="dcterms:W3CDTF">2013-02-11T07:01:00Z</dcterms:created>
  <dcterms:modified xsi:type="dcterms:W3CDTF">2018-11-12T10:11:00Z</dcterms:modified>
</cp:coreProperties>
</file>